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567" w:tblpY="637"/>
        <w:tblOverlap w:val="never"/>
        <w:tblW w:w="10881" w:type="dxa"/>
        <w:tblLayout w:type="fixed"/>
        <w:tblLook w:val="0000" w:firstRow="0" w:lastRow="0" w:firstColumn="0" w:lastColumn="0" w:noHBand="0" w:noVBand="0"/>
      </w:tblPr>
      <w:tblGrid>
        <w:gridCol w:w="3960"/>
        <w:gridCol w:w="6921"/>
      </w:tblGrid>
      <w:tr w:rsidR="00F16A0C" w:rsidRPr="00D74BB8" w:rsidTr="009A0194">
        <w:tc>
          <w:tcPr>
            <w:tcW w:w="3960" w:type="dxa"/>
          </w:tcPr>
          <w:p w:rsidR="00F16A0C" w:rsidRPr="00D74BB8" w:rsidRDefault="00F16A0C" w:rsidP="00594B2D">
            <w:pPr>
              <w:spacing w:after="0"/>
              <w:jc w:val="center"/>
              <w:rPr>
                <w:rFonts w:ascii="Times New Roman" w:eastAsia="SimSun" w:hAnsi="Times New Roman" w:cs="Times New Roman"/>
                <w:sz w:val="26"/>
                <w:szCs w:val="26"/>
              </w:rPr>
            </w:pPr>
            <w:r w:rsidRPr="00D74BB8">
              <w:rPr>
                <w:rFonts w:ascii="Times New Roman" w:eastAsia="SimSun" w:hAnsi="Times New Roman" w:cs="Times New Roman"/>
                <w:sz w:val="26"/>
                <w:szCs w:val="26"/>
              </w:rPr>
              <w:t>SỞ GD&amp;ĐT HƯNG YÊN</w:t>
            </w:r>
          </w:p>
          <w:p w:rsidR="00F16A0C" w:rsidRPr="00D74BB8" w:rsidRDefault="002A1794" w:rsidP="00594B2D">
            <w:pPr>
              <w:spacing w:after="0"/>
              <w:jc w:val="center"/>
              <w:rPr>
                <w:rFonts w:ascii="Times New Roman" w:eastAsia="SimSun" w:hAnsi="Times New Roman" w:cs="Times New Roman"/>
                <w:b/>
                <w:sz w:val="26"/>
                <w:szCs w:val="26"/>
              </w:rPr>
            </w:pPr>
            <w:r>
              <w:rPr>
                <w:rFonts w:ascii="Times New Roman" w:eastAsia="SimSu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421496</wp:posOffset>
                      </wp:positionH>
                      <wp:positionV relativeFrom="paragraph">
                        <wp:posOffset>204944</wp:posOffset>
                      </wp:positionV>
                      <wp:extent cx="1487347" cy="17362"/>
                      <wp:effectExtent l="0" t="0" r="36830" b="20955"/>
                      <wp:wrapNone/>
                      <wp:docPr id="2" name="Straight Connector 2"/>
                      <wp:cNvGraphicFramePr/>
                      <a:graphic xmlns:a="http://schemas.openxmlformats.org/drawingml/2006/main">
                        <a:graphicData uri="http://schemas.microsoft.com/office/word/2010/wordprocessingShape">
                          <wps:wsp>
                            <wps:cNvCnPr/>
                            <wps:spPr>
                              <a:xfrm flipV="1">
                                <a:off x="0" y="0"/>
                                <a:ext cx="1487347" cy="173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B0320"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3.2pt,16.15pt" to="150.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Y4xAEAANEDAAAOAAAAZHJzL2Uyb0RvYy54bWysU02P0zAQvSPxHyzfaZLuaruKmu6hK7gg&#10;qFiWu9cZN5b8pbFp0n/P2GkDAiQE4mJ57Hlv5j2Ptw+TNewEGLV3HW9WNWfgpO+1O3b8+fPbN/ec&#10;xSRcL4x30PEzRP6we/1qO4YW1n7wpgdkROJiO4aODymFtqqiHMCKuPIBHF0qj1YkCvFY9ShGYrem&#10;Wtf1XTV67AN6CTHS6eN8yXeFXymQ6aNSERIzHafeUlmxrC95rXZb0R5RhEHLSxviH7qwQjsqulA9&#10;iiTYV9S/UFkt0Uev0kp6W3mltISigdQ09U9qngYRoGghc2JYbIr/j1Z+OB2Q6b7ja86csPRETwmF&#10;Pg6J7b1zZKBHts4+jSG2lL53B7xEMRwwi54UWqaMDl9oBIoNJIxNxeXz4jJMiUk6bG7vNze3G84k&#10;3TWbm7vCXs00mS5gTO/AW5Y3HTfaZRNEK07vY6LSlHpNoSC3NTdSdulsICcb9wkUCcsFC7qMFOwN&#10;spOgYRBSgktNFkZ8JTvDlDZmAdZ/Bl7yMxTKuP0NeEGUyt6lBWy18/i76mm6tqzm/KsDs+5swYvv&#10;z+WJijU0N0XhZcbzYP4YF/j3n7j7BgAA//8DAFBLAwQUAAYACAAAACEArolm19sAAAAIAQAADwAA&#10;AGRycy9kb3ducmV2LnhtbEyPwU7DMBBE70j8g7VI3KjTpERVGqdClJ4RBSSObrwkAXsd2W6b/D3L&#10;CW67mtHMm3o7OSvOGOLgScFykYFAar0ZqFPw9rq/W4OISZPR1hMqmDHCtrm+qnVl/IVe8HxIneAQ&#10;ipVW0Kc0VlLGtken48KPSKx9+uB04jd00gR94XBnZZ5lpXR6IG7o9YiPPbbfh5NTEG339DW/z36X&#10;mzDv9vEDn5crpW5vpocNiIRT+jPDLz6jQ8NMR38iE4VVUJYrdioo8gIE6wW3gTjycZ+BbGr5f0Dz&#10;AwAA//8DAFBLAQItABQABgAIAAAAIQC2gziS/gAAAOEBAAATAAAAAAAAAAAAAAAAAAAAAABbQ29u&#10;dGVudF9UeXBlc10ueG1sUEsBAi0AFAAGAAgAAAAhADj9If/WAAAAlAEAAAsAAAAAAAAAAAAAAAAA&#10;LwEAAF9yZWxzLy5yZWxzUEsBAi0AFAAGAAgAAAAhABy6ljjEAQAA0QMAAA4AAAAAAAAAAAAAAAAA&#10;LgIAAGRycy9lMm9Eb2MueG1sUEsBAi0AFAAGAAgAAAAhAK6JZtfbAAAACAEAAA8AAAAAAAAAAAAA&#10;AAAAHgQAAGRycy9kb3ducmV2LnhtbFBLBQYAAAAABAAEAPMAAAAmBQAAAAA=&#10;" strokecolor="#4579b8 [3044]"/>
                  </w:pict>
                </mc:Fallback>
              </mc:AlternateContent>
            </w:r>
            <w:r w:rsidR="00F16A0C" w:rsidRPr="00D74BB8">
              <w:rPr>
                <w:rFonts w:ascii="Times New Roman" w:eastAsia="SimSun" w:hAnsi="Times New Roman" w:cs="Times New Roman"/>
                <w:b/>
                <w:sz w:val="26"/>
                <w:szCs w:val="26"/>
              </w:rPr>
              <w:t>TRƯỜNG THPT TIÊN LỮ</w:t>
            </w:r>
          </w:p>
          <w:p w:rsidR="007F3BC9" w:rsidRPr="00D74BB8" w:rsidRDefault="007F3BC9" w:rsidP="00594B2D">
            <w:pPr>
              <w:spacing w:after="0"/>
              <w:rPr>
                <w:rFonts w:ascii="Times New Roman" w:eastAsia="SimSun" w:hAnsi="Times New Roman" w:cs="Times New Roman"/>
                <w:sz w:val="26"/>
                <w:szCs w:val="26"/>
              </w:rPr>
            </w:pPr>
            <w:r w:rsidRPr="00D74BB8">
              <w:rPr>
                <w:rFonts w:ascii="Times New Roman" w:eastAsia="SimSun" w:hAnsi="Times New Roman" w:cs="Times New Roman"/>
                <w:sz w:val="26"/>
                <w:szCs w:val="26"/>
              </w:rPr>
              <w:t xml:space="preserve">                </w:t>
            </w:r>
          </w:p>
          <w:p w:rsidR="007F3BC9" w:rsidRPr="00D74BB8" w:rsidRDefault="007F3BC9" w:rsidP="00594B2D">
            <w:pPr>
              <w:spacing w:after="0"/>
              <w:rPr>
                <w:rFonts w:ascii="Times New Roman" w:eastAsia="SimSun" w:hAnsi="Times New Roman" w:cs="Times New Roman"/>
                <w:sz w:val="26"/>
                <w:szCs w:val="26"/>
              </w:rPr>
            </w:pPr>
            <w:r w:rsidRPr="00D74BB8">
              <w:rPr>
                <w:rFonts w:ascii="Times New Roman" w:eastAsia="SimSun" w:hAnsi="Times New Roman" w:cs="Times New Roman"/>
                <w:sz w:val="26"/>
                <w:szCs w:val="26"/>
              </w:rPr>
              <w:t xml:space="preserve">             Số:   </w:t>
            </w:r>
            <w:r w:rsidR="002A1794">
              <w:rPr>
                <w:rFonts w:ascii="Times New Roman" w:eastAsia="SimSun" w:hAnsi="Times New Roman" w:cs="Times New Roman"/>
                <w:sz w:val="26"/>
                <w:szCs w:val="26"/>
              </w:rPr>
              <w:t>242</w:t>
            </w:r>
            <w:r w:rsidRPr="00D74BB8">
              <w:rPr>
                <w:rFonts w:ascii="Times New Roman" w:eastAsia="SimSun" w:hAnsi="Times New Roman" w:cs="Times New Roman"/>
                <w:sz w:val="26"/>
                <w:szCs w:val="26"/>
              </w:rPr>
              <w:t xml:space="preserve">  /KH-</w:t>
            </w:r>
            <w:r w:rsidR="001A2892">
              <w:rPr>
                <w:rFonts w:ascii="Times New Roman" w:eastAsia="SimSun" w:hAnsi="Times New Roman" w:cs="Times New Roman"/>
                <w:sz w:val="26"/>
                <w:szCs w:val="26"/>
              </w:rPr>
              <w:t>THPT</w:t>
            </w:r>
            <w:bookmarkStart w:id="0" w:name="_GoBack"/>
            <w:bookmarkEnd w:id="0"/>
          </w:p>
        </w:tc>
        <w:tc>
          <w:tcPr>
            <w:tcW w:w="6921" w:type="dxa"/>
          </w:tcPr>
          <w:p w:rsidR="00F16A0C" w:rsidRPr="00D74BB8" w:rsidRDefault="00F16A0C" w:rsidP="00594B2D">
            <w:pPr>
              <w:spacing w:after="0"/>
              <w:jc w:val="center"/>
              <w:rPr>
                <w:rFonts w:ascii="Times New Roman" w:eastAsia="SimSun" w:hAnsi="Times New Roman" w:cs="Times New Roman"/>
                <w:b/>
                <w:sz w:val="26"/>
                <w:szCs w:val="26"/>
              </w:rPr>
            </w:pPr>
            <w:r w:rsidRPr="00D74BB8">
              <w:rPr>
                <w:rFonts w:ascii="Times New Roman" w:eastAsia="SimSun" w:hAnsi="Times New Roman" w:cs="Times New Roman"/>
                <w:b/>
                <w:sz w:val="26"/>
                <w:szCs w:val="26"/>
              </w:rPr>
              <w:t>CỘNG HÒA XÃ HỘI CHỦ NGHĨA VIỆT NAM</w:t>
            </w:r>
          </w:p>
          <w:p w:rsidR="00F16A0C" w:rsidRDefault="002A1794" w:rsidP="00594B2D">
            <w:pPr>
              <w:spacing w:after="0"/>
              <w:jc w:val="center"/>
              <w:rPr>
                <w:rFonts w:ascii="Times New Roman" w:eastAsia="SimSun" w:hAnsi="Times New Roman" w:cs="Times New Roman"/>
                <w:b/>
                <w:sz w:val="26"/>
                <w:szCs w:val="26"/>
              </w:rPr>
            </w:pPr>
            <w:r>
              <w:rPr>
                <w:rFonts w:ascii="Times New Roman" w:eastAsia="SimSun" w:hAnsi="Times New Roman" w:cs="Times New Roman"/>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1194347</wp:posOffset>
                      </wp:positionH>
                      <wp:positionV relativeFrom="paragraph">
                        <wp:posOffset>205290</wp:posOffset>
                      </wp:positionV>
                      <wp:extent cx="1770926" cy="11575"/>
                      <wp:effectExtent l="0" t="0" r="20320" b="26670"/>
                      <wp:wrapNone/>
                      <wp:docPr id="3" name="Straight Connector 3"/>
                      <wp:cNvGraphicFramePr/>
                      <a:graphic xmlns:a="http://schemas.openxmlformats.org/drawingml/2006/main">
                        <a:graphicData uri="http://schemas.microsoft.com/office/word/2010/wordprocessingShape">
                          <wps:wsp>
                            <wps:cNvCnPr/>
                            <wps:spPr>
                              <a:xfrm flipV="1">
                                <a:off x="0" y="0"/>
                                <a:ext cx="1770926" cy="1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AAD2BB"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4.05pt,16.15pt" to="23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1kwgEAANEDAAAOAAAAZHJzL2Uyb0RvYy54bWysU02P0zAQvSPxHyzfaZKudgtR0z10BRcE&#10;Fbtw9zrjxpK/NDZN+u8ZO21AgIRAXCx/vPdm3stkez9Zw06AUXvX8WZVcwZO+l67Y8c/P7199Zqz&#10;mITrhfEOOn6GyO93L19sx9DC2g/e9ICMRFxsx9DxIaXQVlWUA1gRVz6Ao0fl0YpERzxWPYqR1K2p&#10;1nV9V40e+4BeQox0+zA/8l3RVwpk+qhUhMRMx6m3VFYs63Neq91WtEcUYdDy0ob4hy6s0I6KLlIP&#10;Ign2FfUvUlZL9NGrtJLeVl4pLaF4IDdN/ZObx0EEKF4onBiWmOL/k5UfTgdkuu/4DWdOWPpEjwmF&#10;Pg6J7b1zFKBHdpNzGkNsCb53B7ycYjhgNj0ptEwZHb7QCJQYyBibSsrnJWWYEpN02Ww29Zv1HWeS&#10;3prmdnOb1atZJssFjOkdeMvypuNGuxyCaMXpfUwz9AohXm5rbqTs0tlABhv3CRQZywULu4wU7A2y&#10;k6BhEFKCS82ldEFnmtLGLMT6z8QLPlOhjNvfkBdGqexdWshWO4+/q56ma8tqxl8TmH3nCJ59fy6f&#10;qERDc1PCvcx4Hswfz4X+/U/cfQMAAP//AwBQSwMEFAAGAAgAAAAhAP43+OncAAAACQEAAA8AAABk&#10;cnMvZG93bnJldi54bWxMj8FOwzAQRO9I/IO1SNyokzQqURqnQpSeES1IHN14mwTsdRS7bfL3LCc4&#10;zuzT7Ey1mZwVFxxD70lBukhAIDXe9NQqeD/sHgoQIWoy2npCBTMG2NS3N5Uujb/SG172sRUcQqHU&#10;CroYh1LK0HTodFj4AYlvJz86HVmOrTSjvnK4szJLkpV0uif+0OkBnztsvvdnpyDY9uVr/pj9NjPj&#10;vN2FT3xNc6Xu76anNYiIU/yD4bc+V4eaOx39mUwQlnVRpIwqWGZLEAzkq0ced2QjT0HWlfy/oP4B&#10;AAD//wMAUEsBAi0AFAAGAAgAAAAhALaDOJL+AAAA4QEAABMAAAAAAAAAAAAAAAAAAAAAAFtDb250&#10;ZW50X1R5cGVzXS54bWxQSwECLQAUAAYACAAAACEAOP0h/9YAAACUAQAACwAAAAAAAAAAAAAAAAAv&#10;AQAAX3JlbHMvLnJlbHNQSwECLQAUAAYACAAAACEAff79ZMIBAADRAwAADgAAAAAAAAAAAAAAAAAu&#10;AgAAZHJzL2Uyb0RvYy54bWxQSwECLQAUAAYACAAAACEA/jf46dwAAAAJAQAADwAAAAAAAAAAAAAA&#10;AAAcBAAAZHJzL2Rvd25yZXYueG1sUEsFBgAAAAAEAAQA8wAAACUFAAAAAA==&#10;" strokecolor="#4579b8 [3044]"/>
                  </w:pict>
                </mc:Fallback>
              </mc:AlternateContent>
            </w:r>
            <w:r w:rsidR="00F16A0C" w:rsidRPr="00D74BB8">
              <w:rPr>
                <w:rFonts w:ascii="Times New Roman" w:eastAsia="SimSun" w:hAnsi="Times New Roman" w:cs="Times New Roman"/>
                <w:b/>
                <w:sz w:val="26"/>
                <w:szCs w:val="26"/>
              </w:rPr>
              <w:t>Độc lập - Tự do - Hạnh phúc</w:t>
            </w:r>
          </w:p>
          <w:p w:rsidR="009A0194" w:rsidRPr="00D74BB8" w:rsidRDefault="009A0194" w:rsidP="00594B2D">
            <w:pPr>
              <w:spacing w:after="0"/>
              <w:jc w:val="center"/>
              <w:rPr>
                <w:rFonts w:ascii="Times New Roman" w:eastAsia="SimSun" w:hAnsi="Times New Roman" w:cs="Times New Roman"/>
                <w:b/>
                <w:sz w:val="26"/>
                <w:szCs w:val="26"/>
              </w:rPr>
            </w:pPr>
          </w:p>
          <w:p w:rsidR="00F16A0C" w:rsidRPr="00D74BB8" w:rsidRDefault="00F16A0C" w:rsidP="00594B2D">
            <w:pPr>
              <w:spacing w:after="0"/>
              <w:jc w:val="right"/>
              <w:rPr>
                <w:rFonts w:ascii="Times New Roman" w:eastAsia="SimSun" w:hAnsi="Times New Roman" w:cs="Times New Roman"/>
                <w:b/>
                <w:sz w:val="26"/>
                <w:szCs w:val="26"/>
              </w:rPr>
            </w:pPr>
            <w:r w:rsidRPr="00D74BB8">
              <w:rPr>
                <w:rFonts w:ascii="Times New Roman" w:eastAsia="SimSun" w:hAnsi="Times New Roman" w:cs="Times New Roman"/>
                <w:i/>
                <w:sz w:val="26"/>
                <w:szCs w:val="26"/>
              </w:rPr>
              <w:t xml:space="preserve">                  Tiên Lữ, ngày 2</w:t>
            </w:r>
            <w:r w:rsidR="002A1794">
              <w:rPr>
                <w:rFonts w:ascii="Times New Roman" w:eastAsia="SimSun" w:hAnsi="Times New Roman" w:cs="Times New Roman"/>
                <w:i/>
                <w:sz w:val="26"/>
                <w:szCs w:val="26"/>
              </w:rPr>
              <w:t>9</w:t>
            </w:r>
            <w:r w:rsidRPr="00D74BB8">
              <w:rPr>
                <w:rFonts w:ascii="Times New Roman" w:eastAsia="SimSun" w:hAnsi="Times New Roman" w:cs="Times New Roman"/>
                <w:i/>
                <w:sz w:val="26"/>
                <w:szCs w:val="26"/>
              </w:rPr>
              <w:t xml:space="preserve"> tháng 9 năm 202</w:t>
            </w:r>
            <w:r w:rsidR="00A57812" w:rsidRPr="00D74BB8">
              <w:rPr>
                <w:rFonts w:ascii="Times New Roman" w:eastAsia="SimSun" w:hAnsi="Times New Roman" w:cs="Times New Roman"/>
                <w:i/>
                <w:sz w:val="26"/>
                <w:szCs w:val="26"/>
              </w:rPr>
              <w:t>3</w:t>
            </w:r>
          </w:p>
        </w:tc>
      </w:tr>
    </w:tbl>
    <w:p w:rsidR="00F16A0C" w:rsidRPr="00D74BB8" w:rsidRDefault="00F16A0C" w:rsidP="00594B2D">
      <w:pPr>
        <w:shd w:val="clear" w:color="auto" w:fill="FFFFFF"/>
        <w:spacing w:after="0"/>
        <w:ind w:firstLine="720"/>
        <w:rPr>
          <w:rFonts w:ascii="Times New Roman" w:eastAsia="Times New Roman" w:hAnsi="Times New Roman" w:cs="Times New Roman"/>
          <w:b/>
          <w:bCs/>
          <w:color w:val="212529"/>
          <w:sz w:val="26"/>
          <w:szCs w:val="26"/>
        </w:rPr>
      </w:pPr>
    </w:p>
    <w:p w:rsidR="00F16A0C" w:rsidRPr="00D74BB8" w:rsidRDefault="00F16A0C" w:rsidP="00594B2D">
      <w:pPr>
        <w:shd w:val="clear" w:color="auto" w:fill="FFFFFF"/>
        <w:spacing w:after="0"/>
        <w:ind w:firstLine="720"/>
        <w:jc w:val="center"/>
        <w:rPr>
          <w:rFonts w:ascii="Times New Roman" w:eastAsia="Times New Roman" w:hAnsi="Times New Roman" w:cs="Times New Roman"/>
          <w:color w:val="212529"/>
          <w:sz w:val="26"/>
          <w:szCs w:val="26"/>
        </w:rPr>
      </w:pPr>
      <w:r w:rsidRPr="00D74BB8">
        <w:rPr>
          <w:rFonts w:ascii="Times New Roman" w:eastAsia="Times New Roman" w:hAnsi="Times New Roman" w:cs="Times New Roman"/>
          <w:b/>
          <w:bCs/>
          <w:color w:val="212529"/>
          <w:sz w:val="26"/>
          <w:szCs w:val="26"/>
        </w:rPr>
        <w:t>KẾ HOẠCH</w:t>
      </w:r>
    </w:p>
    <w:p w:rsidR="007F3BC9" w:rsidRPr="00D74BB8" w:rsidRDefault="00F16A0C" w:rsidP="00594B2D">
      <w:pPr>
        <w:shd w:val="clear" w:color="auto" w:fill="FFFFFF"/>
        <w:spacing w:after="0"/>
        <w:ind w:firstLine="720"/>
        <w:jc w:val="center"/>
        <w:rPr>
          <w:rFonts w:ascii="Times New Roman" w:eastAsia="Times New Roman" w:hAnsi="Times New Roman" w:cs="Times New Roman"/>
          <w:b/>
          <w:bCs/>
          <w:color w:val="212529"/>
          <w:sz w:val="26"/>
          <w:szCs w:val="26"/>
        </w:rPr>
      </w:pPr>
      <w:r w:rsidRPr="00D74BB8">
        <w:rPr>
          <w:rFonts w:ascii="Times New Roman" w:eastAsia="Times New Roman" w:hAnsi="Times New Roman" w:cs="Times New Roman"/>
          <w:b/>
          <w:bCs/>
          <w:color w:val="212529"/>
          <w:sz w:val="26"/>
          <w:szCs w:val="26"/>
        </w:rPr>
        <w:t>Tổ chức "Tuần lễ hưởn</w:t>
      </w:r>
      <w:r w:rsidR="007F3BC9" w:rsidRPr="00D74BB8">
        <w:rPr>
          <w:rFonts w:ascii="Times New Roman" w:eastAsia="Times New Roman" w:hAnsi="Times New Roman" w:cs="Times New Roman"/>
          <w:b/>
          <w:bCs/>
          <w:color w:val="212529"/>
          <w:sz w:val="26"/>
          <w:szCs w:val="26"/>
        </w:rPr>
        <w:t xml:space="preserve">g ứng học tập suốt đời" năm </w:t>
      </w:r>
      <w:r w:rsidRPr="00D74BB8">
        <w:rPr>
          <w:rFonts w:ascii="Times New Roman" w:eastAsia="Times New Roman" w:hAnsi="Times New Roman" w:cs="Times New Roman"/>
          <w:b/>
          <w:bCs/>
          <w:color w:val="212529"/>
          <w:sz w:val="26"/>
          <w:szCs w:val="26"/>
        </w:rPr>
        <w:t>202</w:t>
      </w:r>
      <w:r w:rsidR="00A57812" w:rsidRPr="00D74BB8">
        <w:rPr>
          <w:rFonts w:ascii="Times New Roman" w:eastAsia="Times New Roman" w:hAnsi="Times New Roman" w:cs="Times New Roman"/>
          <w:b/>
          <w:bCs/>
          <w:color w:val="212529"/>
          <w:sz w:val="26"/>
          <w:szCs w:val="26"/>
        </w:rPr>
        <w:t>3</w:t>
      </w:r>
    </w:p>
    <w:p w:rsidR="00F16A0C" w:rsidRPr="00D74BB8" w:rsidRDefault="007F3BC9" w:rsidP="00594B2D">
      <w:pPr>
        <w:shd w:val="clear" w:color="auto" w:fill="FFFFFF"/>
        <w:spacing w:after="0"/>
        <w:ind w:firstLine="720"/>
        <w:jc w:val="center"/>
        <w:rPr>
          <w:rFonts w:ascii="Times New Roman" w:eastAsia="Times New Roman" w:hAnsi="Times New Roman" w:cs="Times New Roman"/>
          <w:b/>
          <w:bCs/>
          <w:color w:val="212529"/>
          <w:sz w:val="26"/>
          <w:szCs w:val="26"/>
        </w:rPr>
      </w:pPr>
      <w:r w:rsidRPr="00D74BB8">
        <w:rPr>
          <w:rFonts w:ascii="Times New Roman" w:eastAsia="Times New Roman" w:hAnsi="Times New Roman" w:cs="Times New Roman"/>
          <w:b/>
          <w:bCs/>
          <w:color w:val="212529"/>
          <w:sz w:val="26"/>
          <w:szCs w:val="26"/>
        </w:rPr>
        <w:t>tại trường THPT Tiên Lữ</w:t>
      </w:r>
    </w:p>
    <w:p w:rsidR="007F3BC9" w:rsidRPr="00D74BB8" w:rsidRDefault="001D4AD2" w:rsidP="00594B2D">
      <w:pPr>
        <w:shd w:val="clear" w:color="auto" w:fill="FFFFFF"/>
        <w:spacing w:after="0"/>
        <w:ind w:firstLine="720"/>
        <w:jc w:val="center"/>
        <w:rPr>
          <w:rFonts w:ascii="Times New Roman" w:eastAsia="Times New Roman" w:hAnsi="Times New Roman" w:cs="Times New Roman"/>
          <w:color w:val="212529"/>
          <w:sz w:val="26"/>
          <w:szCs w:val="26"/>
        </w:rPr>
      </w:pPr>
      <w:r w:rsidRPr="00D74BB8">
        <w:rPr>
          <w:rFonts w:ascii="Times New Roman" w:eastAsia="Times New Roman" w:hAnsi="Times New Roman" w:cs="Times New Roman"/>
          <w:b/>
          <w:bCs/>
          <w:noProof/>
          <w:color w:val="212529"/>
          <w:sz w:val="26"/>
          <w:szCs w:val="26"/>
        </w:rPr>
        <mc:AlternateContent>
          <mc:Choice Requires="wps">
            <w:drawing>
              <wp:anchor distT="0" distB="0" distL="114300" distR="114300" simplePos="0" relativeHeight="251659264" behindDoc="0" locked="0" layoutInCell="1" allowOverlap="1">
                <wp:simplePos x="0" y="0"/>
                <wp:positionH relativeFrom="column">
                  <wp:posOffset>2675031</wp:posOffset>
                </wp:positionH>
                <wp:positionV relativeFrom="paragraph">
                  <wp:posOffset>1494</wp:posOffset>
                </wp:positionV>
                <wp:extent cx="1278467" cy="0"/>
                <wp:effectExtent l="0" t="0" r="36195" b="19050"/>
                <wp:wrapNone/>
                <wp:docPr id="1" name="Đường nối Thẳng 1"/>
                <wp:cNvGraphicFramePr/>
                <a:graphic xmlns:a="http://schemas.openxmlformats.org/drawingml/2006/main">
                  <a:graphicData uri="http://schemas.microsoft.com/office/word/2010/wordprocessingShape">
                    <wps:wsp>
                      <wps:cNvCnPr/>
                      <wps:spPr>
                        <a:xfrm>
                          <a:off x="0" y="0"/>
                          <a:ext cx="12784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187EA1" id="Đường nối Thẳ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65pt,.1pt" to="31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NuzwEAAL8DAAAOAAAAZHJzL2Uyb0RvYy54bWysU81uEzEQviPxDpbvZDcRaqtVNj20gguC&#10;CMoDuN5x1sJ/GptscgNx4sYr8AYceAOqnvJQjJ1ki1qEEOLi9djzfTPf59n5+cYatgaM2ruWTyc1&#10;Z+Ck77Rbtfzt1bMnZ5zFJFwnjHfQ8i1Efr54/Gg+hAZmvvemA2RE4mIzhJb3KYWmqqLswYo48QEc&#10;XSqPViQKcVV1KAZit6aa1fVJNXjsAnoJMdLp5f6SLwq/UiDTK6UiJGZaTr2lsmJZr/NaLeaiWaEI&#10;vZaHNsQ/dGGFdlR0pLoUSbD3qB9QWS3RR6/SRHpbeaW0hKKB1Ezre2re9CJA0ULmxDDaFP8frXy5&#10;XiLTHb0dZ05YeqKbL7ffbr/uPrgVcz++7z5qdtXffNp9pnia/RpCbAh24ZZ4iGJYYha/UWjzl2Sx&#10;TfF4O3oMm8QkHU5np2dPT045k8e76g4YMKbn4C3Lm5Yb7bJ80Yj1i5ioGKUeUyjIjexLl13aGsjJ&#10;xr0GRZJysYIuwwQXBtla0Bh074oM4iqZGaK0MSOo/jPokJthUAbsb4FjdqnoXRqBVjuPv6uaNsdW&#10;1T7/qHqvNcu+9t22PESxg6akuHSY6DyGv8YFfvffLX4CAAD//wMAUEsDBBQABgAIAAAAIQBvHYXx&#10;2gAAAAUBAAAPAAAAZHJzL2Rvd25yZXYueG1sTI5NT8MwEETvSPwHa5G4UacGpVWIUyE+TnAIgQPH&#10;bbwkUeN1FLtJ4NfjnuhxNKM3L98tthcTjb5zrGG9SkAQ18503Gj4/Hi52YLwAdlg75g0/JCHXXF5&#10;kWNm3MzvNFWhERHCPkMNbQhDJqWvW7LoV24gjt23Gy2GGMdGmhHnCLe9VEmSSosdx4cWB3psqT5U&#10;R6th8/xalcP89PZbyo0sy8mF7eFL6+ur5eEeRKAl/I/hpB/VoYhOe3dk40Wv4U6tb+NUgwIR61Sp&#10;FMT+FGWRy3P74g8AAP//AwBQSwECLQAUAAYACAAAACEAtoM4kv4AAADhAQAAEwAAAAAAAAAAAAAA&#10;AAAAAAAAW0NvbnRlbnRfVHlwZXNdLnhtbFBLAQItABQABgAIAAAAIQA4/SH/1gAAAJQBAAALAAAA&#10;AAAAAAAAAAAAAC8BAABfcmVscy8ucmVsc1BLAQItABQABgAIAAAAIQBTkpNuzwEAAL8DAAAOAAAA&#10;AAAAAAAAAAAAAC4CAABkcnMvZTJvRG9jLnhtbFBLAQItABQABgAIAAAAIQBvHYXx2gAAAAUBAAAP&#10;AAAAAAAAAAAAAAAAACkEAABkcnMvZG93bnJldi54bWxQSwUGAAAAAAQABADzAAAAMAUAAAAA&#10;" strokecolor="black [3040]"/>
            </w:pict>
          </mc:Fallback>
        </mc:AlternateContent>
      </w:r>
    </w:p>
    <w:p w:rsidR="00D74BB8" w:rsidRPr="00D74BB8" w:rsidRDefault="00705D1E" w:rsidP="00594B2D">
      <w:pPr>
        <w:shd w:val="clear" w:color="auto" w:fill="FFFFFF"/>
        <w:spacing w:after="0"/>
        <w:ind w:firstLine="720"/>
        <w:jc w:val="both"/>
        <w:rPr>
          <w:rFonts w:ascii="Times New Roman" w:eastAsia="Times New Roman" w:hAnsi="Times New Roman" w:cs="Times New Roman"/>
          <w:color w:val="212529"/>
          <w:sz w:val="26"/>
          <w:szCs w:val="26"/>
        </w:rPr>
      </w:pPr>
      <w:r w:rsidRPr="00D74BB8">
        <w:rPr>
          <w:rFonts w:ascii="Times New Roman" w:eastAsia="Times New Roman" w:hAnsi="Times New Roman" w:cs="Times New Roman"/>
          <w:color w:val="212529"/>
          <w:sz w:val="26"/>
          <w:szCs w:val="26"/>
        </w:rPr>
        <w:t xml:space="preserve">Công văn số </w:t>
      </w:r>
      <w:r w:rsidR="00A57812" w:rsidRPr="00D74BB8">
        <w:rPr>
          <w:rFonts w:ascii="Times New Roman" w:hAnsi="Times New Roman" w:cs="Times New Roman"/>
          <w:sz w:val="26"/>
          <w:szCs w:val="26"/>
        </w:rPr>
        <w:t>2115/SGDĐT-GDTrH-GDTX</w:t>
      </w:r>
      <w:r w:rsidR="00A57812" w:rsidRPr="00D74BB8">
        <w:rPr>
          <w:rFonts w:ascii="Times New Roman" w:eastAsia="Times New Roman" w:hAnsi="Times New Roman" w:cs="Times New Roman"/>
          <w:color w:val="212529"/>
          <w:sz w:val="26"/>
          <w:szCs w:val="26"/>
        </w:rPr>
        <w:t xml:space="preserve"> </w:t>
      </w:r>
      <w:r w:rsidRPr="00D74BB8">
        <w:rPr>
          <w:rFonts w:ascii="Times New Roman" w:eastAsia="Times New Roman" w:hAnsi="Times New Roman" w:cs="Times New Roman"/>
          <w:color w:val="212529"/>
          <w:sz w:val="26"/>
          <w:szCs w:val="26"/>
        </w:rPr>
        <w:t>về việc hướng dẫn tổ chức Tuần lễ hưởng ứng học tập suốt đời năm 202</w:t>
      </w:r>
      <w:r w:rsidR="00A57812" w:rsidRPr="00D74BB8">
        <w:rPr>
          <w:rFonts w:ascii="Times New Roman" w:eastAsia="Times New Roman" w:hAnsi="Times New Roman" w:cs="Times New Roman"/>
          <w:color w:val="212529"/>
          <w:sz w:val="26"/>
          <w:szCs w:val="26"/>
        </w:rPr>
        <w:t>3</w:t>
      </w:r>
      <w:r w:rsidRPr="00D74BB8">
        <w:rPr>
          <w:rFonts w:ascii="Times New Roman" w:eastAsia="Times New Roman" w:hAnsi="Times New Roman" w:cs="Times New Roman"/>
          <w:color w:val="212529"/>
          <w:sz w:val="26"/>
          <w:szCs w:val="26"/>
        </w:rPr>
        <w:t xml:space="preserve">. </w:t>
      </w:r>
      <w:r w:rsidR="00F16A0C" w:rsidRPr="00D74BB8">
        <w:rPr>
          <w:rFonts w:ascii="Times New Roman" w:eastAsia="Times New Roman" w:hAnsi="Times New Roman" w:cs="Times New Roman"/>
          <w:color w:val="000000"/>
          <w:sz w:val="26"/>
          <w:szCs w:val="26"/>
        </w:rPr>
        <w:t>Trường THPT Tiên Lữ xây dựng kế hoạch triển khai tổ chức “</w:t>
      </w:r>
      <w:r w:rsidR="00F16A0C" w:rsidRPr="00D74BB8">
        <w:rPr>
          <w:rFonts w:ascii="Times New Roman" w:eastAsia="Times New Roman" w:hAnsi="Times New Roman" w:cs="Times New Roman"/>
          <w:i/>
          <w:color w:val="000000"/>
          <w:sz w:val="26"/>
          <w:szCs w:val="26"/>
        </w:rPr>
        <w:t>Tuần lễ hưởng ứng học tập suốt đời</w:t>
      </w:r>
      <w:r w:rsidR="00F16A0C" w:rsidRPr="00D74BB8">
        <w:rPr>
          <w:rFonts w:ascii="Times New Roman" w:eastAsia="Times New Roman" w:hAnsi="Times New Roman" w:cs="Times New Roman"/>
          <w:color w:val="000000"/>
          <w:sz w:val="26"/>
          <w:szCs w:val="26"/>
        </w:rPr>
        <w:t xml:space="preserve">” năm học </w:t>
      </w:r>
      <w:r w:rsidR="00A57812" w:rsidRPr="00D74BB8">
        <w:rPr>
          <w:rFonts w:ascii="Times New Roman" w:eastAsia="Times New Roman" w:hAnsi="Times New Roman" w:cs="Times New Roman"/>
          <w:color w:val="000000"/>
          <w:sz w:val="26"/>
          <w:szCs w:val="26"/>
        </w:rPr>
        <w:t>2023 - 2024</w:t>
      </w:r>
      <w:r w:rsidR="00F16A0C" w:rsidRPr="00D74BB8">
        <w:rPr>
          <w:rFonts w:ascii="Times New Roman" w:eastAsia="Times New Roman" w:hAnsi="Times New Roman" w:cs="Times New Roman"/>
          <w:color w:val="000000"/>
          <w:sz w:val="26"/>
          <w:szCs w:val="26"/>
        </w:rPr>
        <w:t xml:space="preserve"> như sau:</w:t>
      </w:r>
    </w:p>
    <w:p w:rsidR="00D74BB8" w:rsidRPr="00D74BB8" w:rsidRDefault="00D74BB8" w:rsidP="00594B2D">
      <w:pPr>
        <w:shd w:val="clear" w:color="auto" w:fill="FFFFFF"/>
        <w:spacing w:after="0"/>
        <w:ind w:firstLine="720"/>
        <w:jc w:val="both"/>
        <w:rPr>
          <w:rFonts w:ascii="Times New Roman" w:eastAsia="Times New Roman" w:hAnsi="Times New Roman" w:cs="Times New Roman"/>
          <w:color w:val="212529"/>
          <w:sz w:val="26"/>
          <w:szCs w:val="26"/>
        </w:rPr>
      </w:pPr>
      <w:r w:rsidRPr="00D74BB8">
        <w:rPr>
          <w:rFonts w:ascii="Times New Roman" w:hAnsi="Times New Roman" w:cs="Times New Roman"/>
          <w:b/>
          <w:sz w:val="26"/>
          <w:szCs w:val="26"/>
        </w:rPr>
        <w:t xml:space="preserve">1. </w:t>
      </w:r>
      <w:r w:rsidR="007F3BC9" w:rsidRPr="00D74BB8">
        <w:rPr>
          <w:rFonts w:ascii="Times New Roman" w:hAnsi="Times New Roman" w:cs="Times New Roman"/>
          <w:b/>
          <w:sz w:val="26"/>
          <w:szCs w:val="26"/>
        </w:rPr>
        <w:t>Mục đích, yêu cầu</w:t>
      </w:r>
    </w:p>
    <w:p w:rsidR="00D74BB8" w:rsidRPr="00D74BB8" w:rsidRDefault="003372A0" w:rsidP="00594B2D">
      <w:pPr>
        <w:shd w:val="clear" w:color="auto" w:fill="FFFFFF"/>
        <w:spacing w:after="0"/>
        <w:ind w:firstLine="720"/>
        <w:jc w:val="both"/>
        <w:rPr>
          <w:rFonts w:ascii="Times New Roman" w:eastAsia="Times New Roman" w:hAnsi="Times New Roman" w:cs="Times New Roman"/>
          <w:color w:val="212529"/>
          <w:sz w:val="26"/>
          <w:szCs w:val="26"/>
        </w:rPr>
      </w:pPr>
      <w:r w:rsidRPr="00D74BB8">
        <w:rPr>
          <w:rFonts w:ascii="Times New Roman" w:hAnsi="Times New Roman" w:cs="Times New Roman"/>
          <w:b/>
          <w:sz w:val="26"/>
          <w:szCs w:val="26"/>
        </w:rPr>
        <w:t xml:space="preserve">- </w:t>
      </w:r>
      <w:r w:rsidRPr="00D74BB8">
        <w:rPr>
          <w:rFonts w:ascii="Times New Roman" w:hAnsi="Times New Roman" w:cs="Times New Roman"/>
          <w:sz w:val="26"/>
          <w:szCs w:val="26"/>
        </w:rPr>
        <w:t>Tổ chức Tuần lễ học tập suốt đời năm 2023 nhằm tiếp tục đẩy mạnh phong trào học tập sâu rộng, giúp nâng cao nhận thức về năng lực tự học trong kỷ nguyên số</w:t>
      </w:r>
      <w:r w:rsidR="00A47B60" w:rsidRPr="00D74BB8">
        <w:rPr>
          <w:rFonts w:ascii="Times New Roman" w:hAnsi="Times New Roman" w:cs="Times New Roman"/>
          <w:sz w:val="26"/>
          <w:szCs w:val="26"/>
        </w:rPr>
        <w:t xml:space="preserve"> đối với CB, GV, NV, học sinh, phụ huynh</w:t>
      </w:r>
      <w:r w:rsidRPr="00D74BB8">
        <w:rPr>
          <w:rFonts w:ascii="Times New Roman" w:hAnsi="Times New Roman" w:cs="Times New Roman"/>
          <w:sz w:val="26"/>
          <w:szCs w:val="26"/>
        </w:rPr>
        <w:t xml:space="preserve">; tăng cường việc tận dụng các nền tảng công nghệ, </w:t>
      </w:r>
      <w:r w:rsidR="00933FD0" w:rsidRPr="00D74BB8">
        <w:rPr>
          <w:rFonts w:ascii="Times New Roman" w:hAnsi="Times New Roman" w:cs="Times New Roman"/>
          <w:sz w:val="26"/>
          <w:szCs w:val="26"/>
        </w:rPr>
        <w:t xml:space="preserve">nhằm đa dạng hóa các kênh và công cụ học tập suốt đời, đáp ứng nhu cầu học tập của </w:t>
      </w:r>
      <w:r w:rsidR="00933FD0" w:rsidRPr="00D74BB8">
        <w:rPr>
          <w:rFonts w:ascii="Times New Roman" w:hAnsi="Times New Roman" w:cs="Times New Roman"/>
          <w:color w:val="000000"/>
          <w:sz w:val="26"/>
          <w:szCs w:val="26"/>
        </w:rPr>
        <w:t>CB, GV, NV, học sinh.</w:t>
      </w:r>
    </w:p>
    <w:p w:rsidR="00D74BB8" w:rsidRPr="00D74BB8" w:rsidRDefault="00933FD0" w:rsidP="00594B2D">
      <w:pPr>
        <w:shd w:val="clear" w:color="auto" w:fill="FFFFFF"/>
        <w:spacing w:after="0"/>
        <w:ind w:firstLine="720"/>
        <w:jc w:val="both"/>
        <w:rPr>
          <w:rFonts w:ascii="Times New Roman" w:eastAsia="Times New Roman" w:hAnsi="Times New Roman" w:cs="Times New Roman"/>
          <w:color w:val="212529"/>
          <w:sz w:val="26"/>
          <w:szCs w:val="26"/>
        </w:rPr>
      </w:pPr>
      <w:r w:rsidRPr="00D74BB8">
        <w:rPr>
          <w:rFonts w:ascii="Times New Roman" w:hAnsi="Times New Roman" w:cs="Times New Roman"/>
          <w:b/>
          <w:sz w:val="26"/>
          <w:szCs w:val="26"/>
        </w:rPr>
        <w:t xml:space="preserve">- </w:t>
      </w:r>
      <w:r w:rsidR="007D1E8F" w:rsidRPr="00D74BB8">
        <w:rPr>
          <w:rFonts w:ascii="Times New Roman" w:hAnsi="Times New Roman" w:cs="Times New Roman"/>
          <w:sz w:val="26"/>
          <w:szCs w:val="26"/>
        </w:rPr>
        <w:t xml:space="preserve">Tuần lễ hưởng </w:t>
      </w:r>
      <w:r w:rsidR="007D1E8F" w:rsidRPr="00D74BB8">
        <w:rPr>
          <w:rFonts w:ascii="Times New Roman" w:hAnsi="Times New Roman" w:cs="Times New Roman"/>
          <w:spacing w:val="-2"/>
          <w:sz w:val="26"/>
          <w:szCs w:val="26"/>
        </w:rPr>
        <w:t xml:space="preserve">ứng </w:t>
      </w:r>
      <w:r w:rsidR="007D1E8F" w:rsidRPr="00D74BB8">
        <w:rPr>
          <w:rFonts w:ascii="Times New Roman" w:hAnsi="Times New Roman" w:cs="Times New Roman"/>
          <w:sz w:val="26"/>
          <w:szCs w:val="26"/>
        </w:rPr>
        <w:t>học tập suốt đời năm 202</w:t>
      </w:r>
      <w:r w:rsidRPr="00D74BB8">
        <w:rPr>
          <w:rFonts w:ascii="Times New Roman" w:hAnsi="Times New Roman" w:cs="Times New Roman"/>
          <w:sz w:val="26"/>
          <w:szCs w:val="26"/>
        </w:rPr>
        <w:t>3</w:t>
      </w:r>
      <w:r w:rsidR="007D1E8F" w:rsidRPr="00D74BB8">
        <w:rPr>
          <w:rFonts w:ascii="Times New Roman" w:hAnsi="Times New Roman" w:cs="Times New Roman"/>
          <w:sz w:val="26"/>
          <w:szCs w:val="26"/>
        </w:rPr>
        <w:t xml:space="preserve"> được tổ chức với hình thức, nội dung thiết thực, hiệu quả phù hợp với </w:t>
      </w:r>
      <w:r w:rsidRPr="00D74BB8">
        <w:rPr>
          <w:rFonts w:ascii="Times New Roman" w:hAnsi="Times New Roman" w:cs="Times New Roman"/>
          <w:sz w:val="26"/>
          <w:szCs w:val="26"/>
        </w:rPr>
        <w:t>tình hình thực tế</w:t>
      </w:r>
      <w:r w:rsidR="007D1E8F" w:rsidRPr="00D74BB8">
        <w:rPr>
          <w:rFonts w:ascii="Times New Roman" w:hAnsi="Times New Roman" w:cs="Times New Roman"/>
          <w:sz w:val="26"/>
          <w:szCs w:val="26"/>
        </w:rPr>
        <w:t xml:space="preserve">; gắn với việc triển khai thực hiện </w:t>
      </w:r>
      <w:r w:rsidRPr="00D74BB8">
        <w:rPr>
          <w:rFonts w:ascii="Times New Roman" w:hAnsi="Times New Roman" w:cs="Times New Roman"/>
          <w:sz w:val="26"/>
          <w:szCs w:val="26"/>
        </w:rPr>
        <w:t>đáp ứng yêu cầu xây dựng năng lực tự học trong kỷ nguyên số góp phần triển khai thành công phong trào thi đua “Cả nước xây dựng xã hội học tập, đẩy mạnh học tập suốt đời giai đoạn</w:t>
      </w:r>
      <w:r w:rsidRPr="00D74BB8">
        <w:rPr>
          <w:rFonts w:ascii="Times New Roman" w:hAnsi="Times New Roman" w:cs="Times New Roman"/>
          <w:spacing w:val="-26"/>
          <w:sz w:val="26"/>
          <w:szCs w:val="26"/>
        </w:rPr>
        <w:t xml:space="preserve"> </w:t>
      </w:r>
      <w:r w:rsidRPr="00D74BB8">
        <w:rPr>
          <w:rFonts w:ascii="Times New Roman" w:hAnsi="Times New Roman" w:cs="Times New Roman"/>
          <w:sz w:val="26"/>
          <w:szCs w:val="26"/>
        </w:rPr>
        <w:t>2023-2030”.</w:t>
      </w:r>
    </w:p>
    <w:p w:rsidR="00D74BB8" w:rsidRPr="00D74BB8" w:rsidRDefault="002A1794" w:rsidP="00594B2D">
      <w:pPr>
        <w:shd w:val="clear" w:color="auto" w:fill="FFFFFF"/>
        <w:spacing w:after="0"/>
        <w:ind w:firstLine="720"/>
        <w:jc w:val="both"/>
        <w:rPr>
          <w:rFonts w:ascii="Times New Roman" w:eastAsia="Times New Roman" w:hAnsi="Times New Roman" w:cs="Times New Roman"/>
          <w:color w:val="212529"/>
          <w:sz w:val="26"/>
          <w:szCs w:val="26"/>
        </w:rPr>
      </w:pPr>
      <w:r>
        <w:rPr>
          <w:rFonts w:ascii="Times New Roman" w:eastAsia="Times New Roman" w:hAnsi="Times New Roman" w:cs="Times New Roman"/>
          <w:b/>
          <w:bCs/>
          <w:color w:val="000000"/>
          <w:sz w:val="26"/>
          <w:szCs w:val="26"/>
        </w:rPr>
        <w:t>2</w:t>
      </w:r>
      <w:r w:rsidR="00F16A0C" w:rsidRPr="00D74BB8">
        <w:rPr>
          <w:rFonts w:ascii="Times New Roman" w:eastAsia="Times New Roman" w:hAnsi="Times New Roman" w:cs="Times New Roman"/>
          <w:b/>
          <w:bCs/>
          <w:color w:val="000000"/>
          <w:sz w:val="26"/>
          <w:szCs w:val="26"/>
        </w:rPr>
        <w:t xml:space="preserve">. Thời gian </w:t>
      </w:r>
      <w:r w:rsidR="007F3BC9" w:rsidRPr="00D74BB8">
        <w:rPr>
          <w:rFonts w:ascii="Times New Roman" w:eastAsia="Times New Roman" w:hAnsi="Times New Roman" w:cs="Times New Roman"/>
          <w:b/>
          <w:bCs/>
          <w:color w:val="000000"/>
          <w:sz w:val="26"/>
          <w:szCs w:val="26"/>
        </w:rPr>
        <w:t>tổ chức</w:t>
      </w:r>
    </w:p>
    <w:p w:rsidR="00D74BB8" w:rsidRPr="00D74BB8" w:rsidRDefault="00F16A0C" w:rsidP="00594B2D">
      <w:pPr>
        <w:shd w:val="clear" w:color="auto" w:fill="FFFFFF"/>
        <w:spacing w:after="0"/>
        <w:ind w:firstLine="720"/>
        <w:jc w:val="both"/>
        <w:rPr>
          <w:rFonts w:ascii="Times New Roman" w:eastAsia="Times New Roman" w:hAnsi="Times New Roman" w:cs="Times New Roman"/>
          <w:color w:val="212529"/>
          <w:sz w:val="26"/>
          <w:szCs w:val="26"/>
        </w:rPr>
      </w:pPr>
      <w:r w:rsidRPr="00D74BB8">
        <w:rPr>
          <w:rFonts w:ascii="Times New Roman" w:eastAsia="Times New Roman" w:hAnsi="Times New Roman" w:cs="Times New Roman"/>
          <w:color w:val="000000"/>
          <w:sz w:val="26"/>
          <w:szCs w:val="26"/>
        </w:rPr>
        <w:t>- </w:t>
      </w:r>
      <w:r w:rsidR="00D74BB8" w:rsidRPr="00D74BB8">
        <w:rPr>
          <w:rFonts w:ascii="Times New Roman" w:hAnsi="Times New Roman" w:cs="Times New Roman"/>
          <w:sz w:val="26"/>
          <w:szCs w:val="26"/>
        </w:rPr>
        <w:t>Tuần lễ hưởng ứng học tập suốt đời năm 2023 được tổ chức từ ngày 02/10/2023 đến ngày</w:t>
      </w:r>
      <w:r w:rsidR="00D74BB8" w:rsidRPr="00D74BB8">
        <w:rPr>
          <w:rFonts w:ascii="Times New Roman" w:hAnsi="Times New Roman" w:cs="Times New Roman"/>
          <w:spacing w:val="-3"/>
          <w:sz w:val="26"/>
          <w:szCs w:val="26"/>
        </w:rPr>
        <w:t xml:space="preserve"> </w:t>
      </w:r>
      <w:r w:rsidR="00D74BB8" w:rsidRPr="00D74BB8">
        <w:rPr>
          <w:rFonts w:ascii="Times New Roman" w:hAnsi="Times New Roman" w:cs="Times New Roman"/>
          <w:sz w:val="26"/>
          <w:szCs w:val="26"/>
        </w:rPr>
        <w:t xml:space="preserve">08/10/2023 với chủ đề: </w:t>
      </w:r>
      <w:r w:rsidR="00D74BB8" w:rsidRPr="00D74BB8">
        <w:rPr>
          <w:rFonts w:ascii="Times New Roman" w:hAnsi="Times New Roman" w:cs="Times New Roman"/>
          <w:b/>
          <w:sz w:val="26"/>
          <w:szCs w:val="26"/>
        </w:rPr>
        <w:t>“</w:t>
      </w:r>
      <w:r w:rsidR="00D74BB8" w:rsidRPr="00D74BB8">
        <w:rPr>
          <w:rFonts w:ascii="Times New Roman" w:hAnsi="Times New Roman" w:cs="Times New Roman"/>
          <w:b/>
          <w:i/>
          <w:sz w:val="26"/>
          <w:szCs w:val="26"/>
        </w:rPr>
        <w:t>Xây dựng năng lực tự học trong kỷ nguyên số”</w:t>
      </w:r>
      <w:r w:rsidR="00D74BB8" w:rsidRPr="00D74BB8">
        <w:rPr>
          <w:rFonts w:ascii="Times New Roman" w:hAnsi="Times New Roman" w:cs="Times New Roman"/>
          <w:i/>
          <w:sz w:val="26"/>
          <w:szCs w:val="26"/>
        </w:rPr>
        <w:t>.</w:t>
      </w:r>
    </w:p>
    <w:p w:rsidR="00F16A0C" w:rsidRPr="00D74BB8" w:rsidRDefault="002A1794" w:rsidP="00594B2D">
      <w:pPr>
        <w:shd w:val="clear" w:color="auto" w:fill="FFFFFF"/>
        <w:spacing w:after="0"/>
        <w:ind w:firstLine="720"/>
        <w:jc w:val="both"/>
        <w:rPr>
          <w:rFonts w:ascii="Times New Roman" w:eastAsia="Times New Roman" w:hAnsi="Times New Roman" w:cs="Times New Roman"/>
          <w:color w:val="212529"/>
          <w:sz w:val="26"/>
          <w:szCs w:val="26"/>
        </w:rPr>
      </w:pPr>
      <w:r>
        <w:rPr>
          <w:rFonts w:ascii="Times New Roman" w:eastAsia="Times New Roman" w:hAnsi="Times New Roman" w:cs="Times New Roman"/>
          <w:b/>
          <w:bCs/>
          <w:color w:val="000000"/>
          <w:sz w:val="26"/>
          <w:szCs w:val="26"/>
        </w:rPr>
        <w:t>3</w:t>
      </w:r>
      <w:r w:rsidR="00F16A0C" w:rsidRPr="00D74BB8">
        <w:rPr>
          <w:rFonts w:ascii="Times New Roman" w:eastAsia="Times New Roman" w:hAnsi="Times New Roman" w:cs="Times New Roman"/>
          <w:b/>
          <w:bCs/>
          <w:color w:val="000000"/>
          <w:sz w:val="26"/>
          <w:szCs w:val="26"/>
        </w:rPr>
        <w:t xml:space="preserve">. Nội dung các </w:t>
      </w:r>
      <w:r w:rsidR="007F3BC9" w:rsidRPr="00D74BB8">
        <w:rPr>
          <w:rFonts w:ascii="Times New Roman" w:eastAsia="Times New Roman" w:hAnsi="Times New Roman" w:cs="Times New Roman"/>
          <w:b/>
          <w:bCs/>
          <w:color w:val="000000"/>
          <w:sz w:val="26"/>
          <w:szCs w:val="26"/>
        </w:rPr>
        <w:t>kế hoạch hoạt động giáo dục</w:t>
      </w:r>
    </w:p>
    <w:p w:rsidR="00824950" w:rsidRPr="00D74BB8" w:rsidRDefault="00824950" w:rsidP="00594B2D">
      <w:pPr>
        <w:shd w:val="clear" w:color="auto" w:fill="FFFFFF"/>
        <w:spacing w:after="0"/>
        <w:ind w:firstLine="720"/>
        <w:jc w:val="both"/>
        <w:rPr>
          <w:rFonts w:ascii="Times New Roman" w:eastAsia="Times New Roman" w:hAnsi="Times New Roman" w:cs="Times New Roman"/>
          <w:color w:val="212529"/>
          <w:sz w:val="26"/>
          <w:szCs w:val="26"/>
        </w:rPr>
      </w:pPr>
      <w:r w:rsidRPr="00D74BB8">
        <w:rPr>
          <w:rFonts w:ascii="Times New Roman" w:eastAsia="Times New Roman" w:hAnsi="Times New Roman" w:cs="Times New Roman"/>
          <w:color w:val="000000"/>
          <w:sz w:val="26"/>
          <w:szCs w:val="26"/>
        </w:rPr>
        <w:t xml:space="preserve">- Treo băng rôn, đưa tin, </w:t>
      </w:r>
      <w:r w:rsidR="009920CB">
        <w:rPr>
          <w:rFonts w:ascii="Times New Roman" w:eastAsia="Times New Roman" w:hAnsi="Times New Roman" w:cs="Times New Roman"/>
          <w:color w:val="000000"/>
          <w:sz w:val="26"/>
          <w:szCs w:val="26"/>
        </w:rPr>
        <w:t xml:space="preserve">viết </w:t>
      </w:r>
      <w:r w:rsidRPr="00D74BB8">
        <w:rPr>
          <w:rFonts w:ascii="Times New Roman" w:eastAsia="Times New Roman" w:hAnsi="Times New Roman" w:cs="Times New Roman"/>
          <w:color w:val="000000"/>
          <w:sz w:val="26"/>
          <w:szCs w:val="26"/>
        </w:rPr>
        <w:t>bài về</w:t>
      </w:r>
      <w:r w:rsidR="009920CB">
        <w:rPr>
          <w:rFonts w:ascii="Times New Roman" w:eastAsia="Times New Roman" w:hAnsi="Times New Roman" w:cs="Times New Roman"/>
          <w:color w:val="000000"/>
          <w:sz w:val="26"/>
          <w:szCs w:val="26"/>
        </w:rPr>
        <w:t xml:space="preserve"> tầm quan trọng </w:t>
      </w:r>
      <w:r w:rsidR="006351DD">
        <w:rPr>
          <w:rFonts w:ascii="Times New Roman" w:eastAsia="Times New Roman" w:hAnsi="Times New Roman" w:cs="Times New Roman"/>
          <w:color w:val="000000"/>
          <w:sz w:val="26"/>
          <w:szCs w:val="26"/>
        </w:rPr>
        <w:t>và vai trò của việc xây dựng năng lực của việc tự học trong kỷ nguyên số;</w:t>
      </w:r>
      <w:r w:rsidRPr="00D74BB8">
        <w:rPr>
          <w:rFonts w:ascii="Times New Roman" w:eastAsia="Times New Roman" w:hAnsi="Times New Roman" w:cs="Times New Roman"/>
          <w:color w:val="000000"/>
          <w:sz w:val="26"/>
          <w:szCs w:val="26"/>
        </w:rPr>
        <w:t xml:space="preserve"> các hoạt động của Tuần lễ hưởng ứng học tập suốt đời</w:t>
      </w:r>
      <w:r w:rsidR="007E7BF5">
        <w:rPr>
          <w:rFonts w:ascii="Times New Roman" w:eastAsia="Times New Roman" w:hAnsi="Times New Roman" w:cs="Times New Roman"/>
          <w:color w:val="000000"/>
          <w:sz w:val="26"/>
          <w:szCs w:val="26"/>
        </w:rPr>
        <w:t>.</w:t>
      </w:r>
      <w:r w:rsidRPr="00D74BB8">
        <w:rPr>
          <w:rFonts w:ascii="Times New Roman" w:eastAsia="Times New Roman" w:hAnsi="Times New Roman" w:cs="Times New Roman"/>
          <w:color w:val="000000"/>
          <w:sz w:val="26"/>
          <w:szCs w:val="26"/>
        </w:rPr>
        <w:t xml:space="preserve"> </w:t>
      </w:r>
    </w:p>
    <w:p w:rsidR="00A8445A" w:rsidRDefault="00A8445A" w:rsidP="00594B2D">
      <w:pPr>
        <w:shd w:val="clear" w:color="auto" w:fill="FFFFFF"/>
        <w:spacing w:after="0"/>
        <w:ind w:firstLine="720"/>
        <w:jc w:val="both"/>
        <w:rPr>
          <w:rFonts w:ascii="Times New Roman" w:eastAsia="Times New Roman" w:hAnsi="Times New Roman" w:cs="Times New Roman"/>
          <w:color w:val="000000"/>
          <w:sz w:val="26"/>
          <w:szCs w:val="26"/>
        </w:rPr>
      </w:pPr>
      <w:r w:rsidRPr="00D74BB8">
        <w:rPr>
          <w:rFonts w:ascii="Times New Roman" w:eastAsia="Times New Roman" w:hAnsi="Times New Roman" w:cs="Times New Roman"/>
          <w:color w:val="000000"/>
          <w:sz w:val="26"/>
          <w:szCs w:val="26"/>
        </w:rPr>
        <w:t xml:space="preserve">- Hưởng ứng Lễ khai mạc cấp </w:t>
      </w:r>
      <w:r w:rsidR="007E7BF5">
        <w:rPr>
          <w:rFonts w:ascii="Times New Roman" w:eastAsia="Times New Roman" w:hAnsi="Times New Roman" w:cs="Times New Roman"/>
          <w:color w:val="000000"/>
          <w:sz w:val="26"/>
          <w:szCs w:val="26"/>
        </w:rPr>
        <w:t>T</w:t>
      </w:r>
      <w:r w:rsidRPr="00D74BB8">
        <w:rPr>
          <w:rFonts w:ascii="Times New Roman" w:eastAsia="Times New Roman" w:hAnsi="Times New Roman" w:cs="Times New Roman"/>
          <w:color w:val="000000"/>
          <w:sz w:val="26"/>
          <w:szCs w:val="26"/>
        </w:rPr>
        <w:t xml:space="preserve">ỉnh: </w:t>
      </w:r>
      <w:r w:rsidR="00D74BB8" w:rsidRPr="00D74BB8">
        <w:rPr>
          <w:rFonts w:ascii="Times New Roman" w:hAnsi="Times New Roman" w:cs="Times New Roman"/>
          <w:sz w:val="26"/>
          <w:szCs w:val="26"/>
        </w:rPr>
        <w:t>từ 8h00 ngày 02/10/2023 tại huyện Ân</w:t>
      </w:r>
      <w:r w:rsidR="00D74BB8" w:rsidRPr="00D74BB8">
        <w:rPr>
          <w:rFonts w:ascii="Times New Roman" w:hAnsi="Times New Roman" w:cs="Times New Roman"/>
          <w:spacing w:val="-3"/>
          <w:sz w:val="26"/>
          <w:szCs w:val="26"/>
        </w:rPr>
        <w:t xml:space="preserve"> </w:t>
      </w:r>
      <w:r w:rsidR="00D74BB8" w:rsidRPr="00D74BB8">
        <w:rPr>
          <w:rFonts w:ascii="Times New Roman" w:hAnsi="Times New Roman" w:cs="Times New Roman"/>
          <w:sz w:val="26"/>
          <w:szCs w:val="26"/>
        </w:rPr>
        <w:t>Thi</w:t>
      </w:r>
      <w:r w:rsidR="001D4AD2">
        <w:rPr>
          <w:rFonts w:ascii="Times New Roman" w:hAnsi="Times New Roman" w:cs="Times New Roman"/>
          <w:sz w:val="26"/>
          <w:szCs w:val="26"/>
        </w:rPr>
        <w:t>,</w:t>
      </w:r>
      <w:r w:rsidR="00D74BB8" w:rsidRPr="00D74BB8">
        <w:rPr>
          <w:rFonts w:ascii="Times New Roman" w:eastAsia="Times New Roman" w:hAnsi="Times New Roman" w:cs="Times New Roman"/>
          <w:color w:val="000000"/>
          <w:sz w:val="26"/>
          <w:szCs w:val="26"/>
        </w:rPr>
        <w:t xml:space="preserve"> </w:t>
      </w:r>
      <w:r w:rsidRPr="00D74BB8">
        <w:rPr>
          <w:rFonts w:ascii="Times New Roman" w:eastAsia="Times New Roman" w:hAnsi="Times New Roman" w:cs="Times New Roman"/>
          <w:color w:val="000000"/>
          <w:sz w:val="26"/>
          <w:szCs w:val="26"/>
        </w:rPr>
        <w:t>đăng poter tuyên truyền, công văn lên Website của trường, Fanpage của Đoàn trường.</w:t>
      </w:r>
    </w:p>
    <w:p w:rsidR="006351DD" w:rsidRPr="007E7BF5" w:rsidRDefault="006351DD" w:rsidP="00594B2D">
      <w:pPr>
        <w:shd w:val="clear" w:color="auto" w:fill="FFFFFF"/>
        <w:spacing w:after="0"/>
        <w:ind w:firstLine="720"/>
        <w:jc w:val="both"/>
        <w:rPr>
          <w:rFonts w:ascii="Times New Roman" w:hAnsi="Times New Roman" w:cs="Times New Roman"/>
          <w:color w:val="212529"/>
          <w:sz w:val="26"/>
          <w:szCs w:val="26"/>
          <w:shd w:val="clear" w:color="auto" w:fill="FFFFFF"/>
        </w:rPr>
      </w:pPr>
      <w:r w:rsidRPr="007E7BF5">
        <w:rPr>
          <w:rFonts w:ascii="Times New Roman" w:hAnsi="Times New Roman" w:cs="Times New Roman"/>
          <w:color w:val="212529"/>
          <w:sz w:val="26"/>
          <w:szCs w:val="26"/>
          <w:shd w:val="clear" w:color="auto" w:fill="FFFFFF"/>
        </w:rPr>
        <w:t xml:space="preserve">- Tăng cường cung cấp các nguồn tài nguyên giáo dục mở hữu ích, các chương trình học tập trực tuyến tích cực phổ biến, giới thiệu các tài nguyên này trên cổng thông tin điện tử của </w:t>
      </w:r>
      <w:r w:rsidR="007C2E50">
        <w:rPr>
          <w:rFonts w:ascii="Times New Roman" w:hAnsi="Times New Roman" w:cs="Times New Roman"/>
          <w:color w:val="212529"/>
          <w:sz w:val="26"/>
          <w:szCs w:val="26"/>
          <w:shd w:val="clear" w:color="auto" w:fill="FFFFFF"/>
        </w:rPr>
        <w:t>trường.</w:t>
      </w:r>
    </w:p>
    <w:p w:rsidR="006351DD" w:rsidRPr="00D74BB8" w:rsidRDefault="006351DD" w:rsidP="00594B2D">
      <w:pPr>
        <w:shd w:val="clear" w:color="auto" w:fill="FFFFFF"/>
        <w:spacing w:after="0"/>
        <w:ind w:firstLine="720"/>
        <w:jc w:val="both"/>
        <w:rPr>
          <w:rFonts w:ascii="Times New Roman" w:eastAsia="Times New Roman" w:hAnsi="Times New Roman" w:cs="Times New Roman"/>
          <w:color w:val="212529"/>
          <w:sz w:val="26"/>
          <w:szCs w:val="26"/>
        </w:rPr>
      </w:pPr>
      <w:r>
        <w:rPr>
          <w:rFonts w:ascii="Times New Roman" w:eastAsia="Times New Roman" w:hAnsi="Times New Roman" w:cs="Times New Roman"/>
          <w:color w:val="212529"/>
          <w:sz w:val="26"/>
          <w:szCs w:val="26"/>
        </w:rPr>
        <w:t>- Khuyến khích các tổ nhóm chuyên môn tổ chức các buổi chia sẻ, giới thiệu các phần mềm</w:t>
      </w:r>
      <w:r w:rsidR="00BE4261">
        <w:rPr>
          <w:rFonts w:ascii="Times New Roman" w:eastAsia="Times New Roman" w:hAnsi="Times New Roman" w:cs="Times New Roman"/>
          <w:color w:val="212529"/>
          <w:sz w:val="26"/>
          <w:szCs w:val="26"/>
        </w:rPr>
        <w:t>, các nguồn học liệu điện tử</w:t>
      </w:r>
      <w:r w:rsidR="007E7BF5">
        <w:rPr>
          <w:rFonts w:ascii="Times New Roman" w:eastAsia="Times New Roman" w:hAnsi="Times New Roman" w:cs="Times New Roman"/>
          <w:color w:val="212529"/>
          <w:sz w:val="26"/>
          <w:szCs w:val="26"/>
        </w:rPr>
        <w:t>, phương pháp, KTDH</w:t>
      </w:r>
      <w:r w:rsidR="00BE4261">
        <w:rPr>
          <w:rFonts w:ascii="Times New Roman" w:eastAsia="Times New Roman" w:hAnsi="Times New Roman" w:cs="Times New Roman"/>
          <w:color w:val="212529"/>
          <w:sz w:val="26"/>
          <w:szCs w:val="26"/>
        </w:rPr>
        <w:t xml:space="preserve">… </w:t>
      </w:r>
      <w:r w:rsidR="007E7BF5">
        <w:rPr>
          <w:rFonts w:ascii="Times New Roman" w:eastAsia="Times New Roman" w:hAnsi="Times New Roman" w:cs="Times New Roman"/>
          <w:color w:val="212529"/>
          <w:sz w:val="26"/>
          <w:szCs w:val="26"/>
        </w:rPr>
        <w:t xml:space="preserve"> góp phần xây dựng năng lực tự học trong kỷ nguyên số </w:t>
      </w:r>
      <w:r w:rsidR="00BE4261">
        <w:rPr>
          <w:rFonts w:ascii="Times New Roman" w:eastAsia="Times New Roman" w:hAnsi="Times New Roman" w:cs="Times New Roman"/>
          <w:color w:val="212529"/>
          <w:sz w:val="26"/>
          <w:szCs w:val="26"/>
        </w:rPr>
        <w:t>nhằm nâng cao chất lượng giáo dục trong CTGD 2018.</w:t>
      </w:r>
    </w:p>
    <w:p w:rsidR="00A8445A" w:rsidRPr="00D74BB8" w:rsidRDefault="00A8445A" w:rsidP="00594B2D">
      <w:pPr>
        <w:shd w:val="clear" w:color="auto" w:fill="FFFFFF"/>
        <w:spacing w:after="0"/>
        <w:ind w:firstLine="720"/>
        <w:jc w:val="both"/>
        <w:rPr>
          <w:rFonts w:ascii="Times New Roman" w:eastAsia="Times New Roman" w:hAnsi="Times New Roman" w:cs="Times New Roman"/>
          <w:color w:val="212529"/>
          <w:sz w:val="26"/>
          <w:szCs w:val="26"/>
        </w:rPr>
      </w:pPr>
      <w:r w:rsidRPr="00D74BB8">
        <w:rPr>
          <w:rFonts w:ascii="Times New Roman" w:eastAsia="Times New Roman" w:hAnsi="Times New Roman" w:cs="Times New Roman"/>
          <w:color w:val="212529"/>
          <w:sz w:val="26"/>
          <w:szCs w:val="26"/>
        </w:rPr>
        <w:t>- Triển khai các chương trình học tập, đẩy mạnh ứng dụng công nghệ thông tin trong hoạt động dạy và học.</w:t>
      </w:r>
    </w:p>
    <w:p w:rsidR="00F16A0C" w:rsidRPr="00FC2670" w:rsidRDefault="00A8445A" w:rsidP="00594B2D">
      <w:pPr>
        <w:shd w:val="clear" w:color="auto" w:fill="FFFFFF"/>
        <w:spacing w:after="0"/>
        <w:ind w:firstLine="720"/>
        <w:jc w:val="both"/>
        <w:rPr>
          <w:rFonts w:ascii="Times New Roman" w:eastAsia="Times New Roman" w:hAnsi="Times New Roman" w:cs="Times New Roman"/>
          <w:sz w:val="26"/>
          <w:szCs w:val="26"/>
        </w:rPr>
      </w:pPr>
      <w:r w:rsidRPr="00FC2670">
        <w:rPr>
          <w:rFonts w:ascii="Times New Roman" w:eastAsia="Times New Roman" w:hAnsi="Times New Roman" w:cs="Times New Roman"/>
          <w:sz w:val="26"/>
          <w:szCs w:val="26"/>
        </w:rPr>
        <w:lastRenderedPageBreak/>
        <w:t>-</w:t>
      </w:r>
      <w:r w:rsidR="00F16A0C" w:rsidRPr="00FC2670">
        <w:rPr>
          <w:rFonts w:ascii="Times New Roman" w:eastAsia="Times New Roman" w:hAnsi="Times New Roman" w:cs="Times New Roman"/>
          <w:sz w:val="26"/>
          <w:szCs w:val="26"/>
        </w:rPr>
        <w:t xml:space="preserve"> </w:t>
      </w:r>
      <w:r w:rsidR="00826567" w:rsidRPr="00FC2670">
        <w:rPr>
          <w:rFonts w:ascii="Times New Roman" w:eastAsia="Times New Roman" w:hAnsi="Times New Roman" w:cs="Times New Roman"/>
          <w:sz w:val="26"/>
          <w:szCs w:val="26"/>
        </w:rPr>
        <w:t>Cuộc thi ảnh</w:t>
      </w:r>
      <w:r w:rsidR="007C2E50" w:rsidRPr="00FC2670">
        <w:rPr>
          <w:rFonts w:ascii="Times New Roman" w:eastAsia="Times New Roman" w:hAnsi="Times New Roman" w:cs="Times New Roman"/>
          <w:sz w:val="26"/>
          <w:szCs w:val="26"/>
        </w:rPr>
        <w:t xml:space="preserve"> với chủ đề: "</w:t>
      </w:r>
      <w:r w:rsidR="007C2E50" w:rsidRPr="00077E48">
        <w:rPr>
          <w:rFonts w:ascii="Times New Roman" w:eastAsia="Times New Roman" w:hAnsi="Times New Roman" w:cs="Times New Roman"/>
          <w:b/>
          <w:sz w:val="26"/>
          <w:szCs w:val="26"/>
        </w:rPr>
        <w:t>Khoảnh khắc: Thế giới ta thấy qua "ống kính" thời đại số</w:t>
      </w:r>
      <w:r w:rsidR="007C2E50" w:rsidRPr="00FC2670">
        <w:rPr>
          <w:rFonts w:ascii="Times New Roman" w:eastAsia="Times New Roman" w:hAnsi="Times New Roman" w:cs="Times New Roman"/>
          <w:sz w:val="26"/>
          <w:szCs w:val="26"/>
        </w:rPr>
        <w:t>".</w:t>
      </w:r>
    </w:p>
    <w:p w:rsidR="00F16A0C" w:rsidRDefault="00F16A0C" w:rsidP="00594B2D">
      <w:pPr>
        <w:shd w:val="clear" w:color="auto" w:fill="FFFFFF"/>
        <w:spacing w:after="0"/>
        <w:ind w:firstLine="720"/>
        <w:jc w:val="both"/>
        <w:rPr>
          <w:rFonts w:ascii="Times New Roman" w:eastAsia="Times New Roman" w:hAnsi="Times New Roman" w:cs="Times New Roman"/>
          <w:color w:val="212529"/>
          <w:sz w:val="26"/>
          <w:szCs w:val="26"/>
        </w:rPr>
      </w:pPr>
      <w:r w:rsidRPr="00D74BB8">
        <w:rPr>
          <w:rFonts w:ascii="Times New Roman" w:eastAsia="Times New Roman" w:hAnsi="Times New Roman" w:cs="Times New Roman"/>
          <w:color w:val="212529"/>
          <w:sz w:val="26"/>
          <w:szCs w:val="26"/>
        </w:rPr>
        <w:t>- Tiếp tục phát động phong trào xây dựng “</w:t>
      </w:r>
      <w:r w:rsidR="009A0194" w:rsidRPr="00077E48">
        <w:rPr>
          <w:rFonts w:ascii="Times New Roman" w:eastAsia="Times New Roman" w:hAnsi="Times New Roman" w:cs="Times New Roman"/>
          <w:b/>
          <w:color w:val="212529"/>
          <w:sz w:val="26"/>
          <w:szCs w:val="26"/>
        </w:rPr>
        <w:t>T</w:t>
      </w:r>
      <w:r w:rsidRPr="00077E48">
        <w:rPr>
          <w:rFonts w:ascii="Times New Roman" w:eastAsia="Times New Roman" w:hAnsi="Times New Roman" w:cs="Times New Roman"/>
          <w:b/>
          <w:color w:val="212529"/>
          <w:sz w:val="26"/>
          <w:szCs w:val="26"/>
        </w:rPr>
        <w:t>ủ sách lớp học</w:t>
      </w:r>
      <w:r w:rsidRPr="00D74BB8">
        <w:rPr>
          <w:rFonts w:ascii="Times New Roman" w:eastAsia="Times New Roman" w:hAnsi="Times New Roman" w:cs="Times New Roman"/>
          <w:color w:val="212529"/>
          <w:sz w:val="26"/>
          <w:szCs w:val="26"/>
        </w:rPr>
        <w:t>”</w:t>
      </w:r>
      <w:r w:rsidR="00FC2670">
        <w:rPr>
          <w:rFonts w:ascii="Times New Roman" w:eastAsia="Times New Roman" w:hAnsi="Times New Roman" w:cs="Times New Roman"/>
          <w:color w:val="212529"/>
          <w:sz w:val="26"/>
          <w:szCs w:val="26"/>
        </w:rPr>
        <w:t xml:space="preserve"> ; </w:t>
      </w:r>
      <w:r w:rsidR="00FA56F6">
        <w:rPr>
          <w:rFonts w:ascii="Times New Roman" w:eastAsia="Times New Roman" w:hAnsi="Times New Roman" w:cs="Times New Roman"/>
          <w:color w:val="212529"/>
          <w:sz w:val="26"/>
          <w:szCs w:val="26"/>
        </w:rPr>
        <w:t xml:space="preserve">phong trào đọc sách tại phòng dọc CLB trong </w:t>
      </w:r>
      <w:r w:rsidRPr="00D74BB8">
        <w:rPr>
          <w:rFonts w:ascii="Times New Roman" w:eastAsia="Times New Roman" w:hAnsi="Times New Roman" w:cs="Times New Roman"/>
          <w:color w:val="212529"/>
          <w:sz w:val="26"/>
          <w:szCs w:val="26"/>
        </w:rPr>
        <w:t>góp phần nuôi dưỡng thói quen và nhu cầu học tập thường xuyên cho học sinh, từng bước xây dựng văn hóa học tập suốt đời trong nhà trường.</w:t>
      </w:r>
    </w:p>
    <w:p w:rsidR="001D4AD2" w:rsidRPr="00077E48" w:rsidRDefault="001D4AD2" w:rsidP="00594B2D">
      <w:pPr>
        <w:shd w:val="clear" w:color="auto" w:fill="FFFFFF"/>
        <w:spacing w:after="0"/>
        <w:ind w:firstLine="720"/>
        <w:jc w:val="both"/>
        <w:rPr>
          <w:rFonts w:ascii="Times New Roman" w:eastAsia="Times New Roman" w:hAnsi="Times New Roman" w:cs="Times New Roman"/>
          <w:color w:val="212529"/>
          <w:sz w:val="26"/>
          <w:szCs w:val="26"/>
        </w:rPr>
      </w:pPr>
      <w:r w:rsidRPr="00077E48">
        <w:rPr>
          <w:rFonts w:ascii="Times New Roman" w:eastAsia="Times New Roman" w:hAnsi="Times New Roman" w:cs="Times New Roman"/>
          <w:color w:val="212529"/>
          <w:sz w:val="26"/>
          <w:szCs w:val="26"/>
        </w:rPr>
        <w:t>- Giới thiệu cuốn sách</w:t>
      </w:r>
      <w:r w:rsidR="00077E48">
        <w:rPr>
          <w:rFonts w:ascii="Times New Roman" w:eastAsia="Times New Roman" w:hAnsi="Times New Roman" w:cs="Times New Roman"/>
          <w:color w:val="212529"/>
          <w:sz w:val="26"/>
          <w:szCs w:val="26"/>
        </w:rPr>
        <w:t xml:space="preserve">/ </w:t>
      </w:r>
      <w:r w:rsidRPr="00077E48">
        <w:rPr>
          <w:rFonts w:ascii="Times New Roman" w:eastAsia="Times New Roman" w:hAnsi="Times New Roman" w:cs="Times New Roman"/>
          <w:color w:val="212529"/>
          <w:sz w:val="26"/>
          <w:szCs w:val="26"/>
        </w:rPr>
        <w:t xml:space="preserve">Radio </w:t>
      </w:r>
      <w:r w:rsidR="00077E48">
        <w:rPr>
          <w:rFonts w:ascii="Times New Roman" w:eastAsia="Times New Roman" w:hAnsi="Times New Roman" w:cs="Times New Roman"/>
          <w:color w:val="212529"/>
          <w:sz w:val="26"/>
          <w:szCs w:val="26"/>
        </w:rPr>
        <w:t>đọc sách đăng tải trên website của trường và Facebook của CLB SVHĐ THPT Tiên Lữ.</w:t>
      </w:r>
    </w:p>
    <w:p w:rsidR="009A0194" w:rsidRDefault="00824950" w:rsidP="00594B2D">
      <w:pPr>
        <w:shd w:val="clear" w:color="auto" w:fill="FFFFFF"/>
        <w:spacing w:after="0"/>
        <w:ind w:firstLine="720"/>
        <w:jc w:val="both"/>
        <w:rPr>
          <w:rFonts w:ascii="Times New Roman" w:eastAsia="Times New Roman" w:hAnsi="Times New Roman" w:cs="Times New Roman"/>
          <w:color w:val="000000"/>
          <w:sz w:val="26"/>
          <w:szCs w:val="26"/>
        </w:rPr>
      </w:pPr>
      <w:r w:rsidRPr="00D74BB8">
        <w:rPr>
          <w:rFonts w:ascii="Times New Roman" w:eastAsia="Times New Roman" w:hAnsi="Times New Roman" w:cs="Times New Roman"/>
          <w:color w:val="000000"/>
          <w:sz w:val="26"/>
          <w:szCs w:val="26"/>
        </w:rPr>
        <w:t>- Tổng kết hoạt động nhằm đánh giá, rút kinh nghiệm, tuyên dương, khen thưởng các tập thể và cá nhân tham gia tích cực </w:t>
      </w:r>
      <w:r w:rsidRPr="00D74BB8">
        <w:rPr>
          <w:rFonts w:ascii="Times New Roman" w:eastAsia="Times New Roman" w:hAnsi="Times New Roman" w:cs="Times New Roman"/>
          <w:i/>
          <w:iCs/>
          <w:color w:val="000000"/>
          <w:sz w:val="26"/>
          <w:szCs w:val="26"/>
        </w:rPr>
        <w:t>“Tuần lễ hưởng ứng học tập suốt đời”</w:t>
      </w:r>
      <w:r w:rsidR="00594B2D">
        <w:rPr>
          <w:rFonts w:ascii="Times New Roman" w:eastAsia="Times New Roman" w:hAnsi="Times New Roman" w:cs="Times New Roman"/>
          <w:color w:val="000000"/>
          <w:sz w:val="26"/>
          <w:szCs w:val="26"/>
        </w:rPr>
        <w:t>.</w:t>
      </w:r>
    </w:p>
    <w:p w:rsidR="00594B2D" w:rsidRDefault="00594B2D" w:rsidP="00594B2D">
      <w:pPr>
        <w:shd w:val="clear" w:color="auto" w:fill="FFFFFF"/>
        <w:spacing w:after="0"/>
        <w:ind w:firstLine="720"/>
        <w:jc w:val="both"/>
        <w:rPr>
          <w:rFonts w:ascii="Times New Roman" w:eastAsia="Times New Roman" w:hAnsi="Times New Roman" w:cs="Times New Roman"/>
          <w:color w:val="212529"/>
          <w:sz w:val="26"/>
          <w:szCs w:val="26"/>
        </w:rPr>
      </w:pPr>
    </w:p>
    <w:p w:rsidR="00FF2546" w:rsidRPr="00D74BB8" w:rsidRDefault="00F16A0C" w:rsidP="00594B2D">
      <w:pPr>
        <w:shd w:val="clear" w:color="auto" w:fill="FFFFFF"/>
        <w:spacing w:after="0"/>
        <w:ind w:firstLine="720"/>
        <w:jc w:val="both"/>
        <w:rPr>
          <w:rFonts w:ascii="Times New Roman" w:eastAsia="Times New Roman" w:hAnsi="Times New Roman" w:cs="Times New Roman"/>
          <w:color w:val="212529"/>
          <w:sz w:val="26"/>
          <w:szCs w:val="26"/>
        </w:rPr>
      </w:pPr>
      <w:r w:rsidRPr="00D74BB8">
        <w:rPr>
          <w:rFonts w:ascii="Times New Roman" w:eastAsia="Times New Roman" w:hAnsi="Times New Roman" w:cs="Times New Roman"/>
          <w:color w:val="000000"/>
          <w:sz w:val="26"/>
          <w:szCs w:val="26"/>
        </w:rPr>
        <w:t>Trên đây là kế hoạch tổ chức “</w:t>
      </w:r>
      <w:r w:rsidRPr="009A0194">
        <w:rPr>
          <w:rFonts w:ascii="Times New Roman" w:eastAsia="Times New Roman" w:hAnsi="Times New Roman" w:cs="Times New Roman"/>
          <w:i/>
          <w:color w:val="000000"/>
          <w:sz w:val="26"/>
          <w:szCs w:val="26"/>
        </w:rPr>
        <w:t xml:space="preserve">Tuần lễ </w:t>
      </w:r>
      <w:r w:rsidR="00077E48">
        <w:rPr>
          <w:rFonts w:ascii="Times New Roman" w:eastAsia="Times New Roman" w:hAnsi="Times New Roman" w:cs="Times New Roman"/>
          <w:i/>
          <w:color w:val="000000"/>
          <w:sz w:val="26"/>
          <w:szCs w:val="26"/>
        </w:rPr>
        <w:t xml:space="preserve">hưởng ứng </w:t>
      </w:r>
      <w:r w:rsidRPr="009A0194">
        <w:rPr>
          <w:rFonts w:ascii="Times New Roman" w:eastAsia="Times New Roman" w:hAnsi="Times New Roman" w:cs="Times New Roman"/>
          <w:i/>
          <w:color w:val="000000"/>
          <w:sz w:val="26"/>
          <w:szCs w:val="26"/>
        </w:rPr>
        <w:t>học tập suốt đời</w:t>
      </w:r>
      <w:r w:rsidRPr="00D74BB8">
        <w:rPr>
          <w:rFonts w:ascii="Times New Roman" w:eastAsia="Times New Roman" w:hAnsi="Times New Roman" w:cs="Times New Roman"/>
          <w:color w:val="000000"/>
          <w:sz w:val="26"/>
          <w:szCs w:val="26"/>
        </w:rPr>
        <w:t xml:space="preserve"> ” năm 202</w:t>
      </w:r>
      <w:r w:rsidR="00D74BB8" w:rsidRPr="00D74BB8">
        <w:rPr>
          <w:rFonts w:ascii="Times New Roman" w:eastAsia="Times New Roman" w:hAnsi="Times New Roman" w:cs="Times New Roman"/>
          <w:color w:val="000000"/>
          <w:sz w:val="26"/>
          <w:szCs w:val="26"/>
        </w:rPr>
        <w:t>3</w:t>
      </w:r>
      <w:r w:rsidRPr="00D74BB8">
        <w:rPr>
          <w:rFonts w:ascii="Times New Roman" w:eastAsia="Times New Roman" w:hAnsi="Times New Roman" w:cs="Times New Roman"/>
          <w:color w:val="000000"/>
          <w:sz w:val="26"/>
          <w:szCs w:val="26"/>
        </w:rPr>
        <w:t xml:space="preserve"> của trường THPT Tiên Lữ, yêu cầu toàn thể cán bộ, giáo viên, nhân viên và học sinh trong nhà trường tham gia hưởng ứng và thực hiện tốt kế hoạch đã đề ra./.</w:t>
      </w:r>
    </w:p>
    <w:p w:rsidR="00F16A0C" w:rsidRDefault="00F16A0C" w:rsidP="00594B2D">
      <w:pPr>
        <w:shd w:val="clear" w:color="auto" w:fill="FFFFFF"/>
        <w:spacing w:after="0"/>
        <w:ind w:firstLine="720"/>
        <w:jc w:val="both"/>
        <w:rPr>
          <w:rFonts w:ascii="Times New Roman" w:eastAsia="Times New Roman" w:hAnsi="Times New Roman" w:cs="Times New Roman"/>
          <w:color w:val="212529"/>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26"/>
      </w:tblGrid>
      <w:tr w:rsidR="002A1794" w:rsidTr="001A2892">
        <w:tc>
          <w:tcPr>
            <w:tcW w:w="4825" w:type="dxa"/>
          </w:tcPr>
          <w:p w:rsidR="002A1794" w:rsidRPr="001A2892" w:rsidRDefault="002A1794" w:rsidP="00594B2D">
            <w:pPr>
              <w:jc w:val="both"/>
              <w:rPr>
                <w:rFonts w:ascii="Times New Roman" w:eastAsia="Times New Roman" w:hAnsi="Times New Roman" w:cs="Times New Roman"/>
                <w:b/>
                <w:i/>
                <w:color w:val="212529"/>
                <w:sz w:val="24"/>
                <w:szCs w:val="24"/>
              </w:rPr>
            </w:pPr>
            <w:r w:rsidRPr="001A2892">
              <w:rPr>
                <w:rFonts w:ascii="Times New Roman" w:eastAsia="Times New Roman" w:hAnsi="Times New Roman" w:cs="Times New Roman"/>
                <w:b/>
                <w:i/>
                <w:color w:val="212529"/>
                <w:sz w:val="24"/>
                <w:szCs w:val="24"/>
              </w:rPr>
              <w:t>Nơi nhận</w:t>
            </w:r>
            <w:r w:rsidR="001A2892" w:rsidRPr="001A2892">
              <w:rPr>
                <w:rFonts w:ascii="Times New Roman" w:eastAsia="Times New Roman" w:hAnsi="Times New Roman" w:cs="Times New Roman"/>
                <w:b/>
                <w:i/>
                <w:color w:val="212529"/>
                <w:sz w:val="24"/>
                <w:szCs w:val="24"/>
              </w:rPr>
              <w:t>:</w:t>
            </w:r>
          </w:p>
          <w:p w:rsidR="002A1794" w:rsidRPr="001A2892" w:rsidRDefault="002A1794" w:rsidP="00594B2D">
            <w:pPr>
              <w:jc w:val="both"/>
              <w:rPr>
                <w:rFonts w:ascii="Times New Roman" w:eastAsia="Times New Roman" w:hAnsi="Times New Roman" w:cs="Times New Roman"/>
                <w:color w:val="212529"/>
                <w:sz w:val="24"/>
                <w:szCs w:val="24"/>
              </w:rPr>
            </w:pPr>
            <w:r w:rsidRPr="001A2892">
              <w:rPr>
                <w:rFonts w:ascii="Times New Roman" w:eastAsia="Times New Roman" w:hAnsi="Times New Roman" w:cs="Times New Roman"/>
                <w:color w:val="212529"/>
                <w:sz w:val="24"/>
                <w:szCs w:val="24"/>
              </w:rPr>
              <w:t>- Như điều 1;</w:t>
            </w:r>
          </w:p>
          <w:p w:rsidR="002A1794" w:rsidRPr="001A2892" w:rsidRDefault="002A1794" w:rsidP="00594B2D">
            <w:pPr>
              <w:jc w:val="both"/>
              <w:rPr>
                <w:rFonts w:ascii="Times New Roman" w:eastAsia="Times New Roman" w:hAnsi="Times New Roman" w:cs="Times New Roman"/>
                <w:color w:val="212529"/>
                <w:sz w:val="24"/>
                <w:szCs w:val="24"/>
              </w:rPr>
            </w:pPr>
            <w:r w:rsidRPr="001A2892">
              <w:rPr>
                <w:rFonts w:ascii="Times New Roman" w:eastAsia="Times New Roman" w:hAnsi="Times New Roman" w:cs="Times New Roman"/>
                <w:color w:val="212529"/>
                <w:sz w:val="24"/>
                <w:szCs w:val="24"/>
              </w:rPr>
              <w:t>- Ban chuyên môn;</w:t>
            </w:r>
          </w:p>
          <w:p w:rsidR="002A1794" w:rsidRDefault="002A1794" w:rsidP="00594B2D">
            <w:pPr>
              <w:jc w:val="both"/>
              <w:rPr>
                <w:rFonts w:ascii="Times New Roman" w:eastAsia="Times New Roman" w:hAnsi="Times New Roman" w:cs="Times New Roman"/>
                <w:color w:val="212529"/>
                <w:sz w:val="26"/>
                <w:szCs w:val="26"/>
              </w:rPr>
            </w:pPr>
            <w:r w:rsidRPr="001A2892">
              <w:rPr>
                <w:rFonts w:ascii="Times New Roman" w:eastAsia="Times New Roman" w:hAnsi="Times New Roman" w:cs="Times New Roman"/>
                <w:color w:val="212529"/>
                <w:sz w:val="24"/>
                <w:szCs w:val="24"/>
              </w:rPr>
              <w:t>- Lưu VT.</w:t>
            </w:r>
          </w:p>
        </w:tc>
        <w:tc>
          <w:tcPr>
            <w:tcW w:w="4826" w:type="dxa"/>
          </w:tcPr>
          <w:p w:rsidR="002A1794" w:rsidRPr="001A2892" w:rsidRDefault="002A1794" w:rsidP="001A2892">
            <w:pPr>
              <w:jc w:val="center"/>
              <w:rPr>
                <w:rFonts w:ascii="Times New Roman" w:eastAsia="Times New Roman" w:hAnsi="Times New Roman" w:cs="Times New Roman"/>
                <w:b/>
                <w:color w:val="212529"/>
                <w:sz w:val="26"/>
                <w:szCs w:val="26"/>
              </w:rPr>
            </w:pPr>
            <w:r w:rsidRPr="001A2892">
              <w:rPr>
                <w:rFonts w:ascii="Times New Roman" w:eastAsia="Times New Roman" w:hAnsi="Times New Roman" w:cs="Times New Roman"/>
                <w:b/>
                <w:color w:val="212529"/>
                <w:sz w:val="26"/>
                <w:szCs w:val="26"/>
              </w:rPr>
              <w:t>KT. HIỆU TRƯỞNG</w:t>
            </w:r>
          </w:p>
          <w:p w:rsidR="002A1794" w:rsidRPr="001A2892" w:rsidRDefault="002A1794" w:rsidP="001A2892">
            <w:pPr>
              <w:jc w:val="center"/>
              <w:rPr>
                <w:rFonts w:ascii="Times New Roman" w:eastAsia="Times New Roman" w:hAnsi="Times New Roman" w:cs="Times New Roman"/>
                <w:b/>
                <w:color w:val="212529"/>
                <w:sz w:val="26"/>
                <w:szCs w:val="26"/>
              </w:rPr>
            </w:pPr>
            <w:r w:rsidRPr="001A2892">
              <w:rPr>
                <w:rFonts w:ascii="Times New Roman" w:eastAsia="Times New Roman" w:hAnsi="Times New Roman" w:cs="Times New Roman"/>
                <w:b/>
                <w:color w:val="212529"/>
                <w:sz w:val="26"/>
                <w:szCs w:val="26"/>
              </w:rPr>
              <w:t>PHÓ HIỆU TRƯỞNG</w:t>
            </w:r>
          </w:p>
          <w:p w:rsidR="002A1794" w:rsidRDefault="002A1794" w:rsidP="001A2892">
            <w:pPr>
              <w:jc w:val="center"/>
              <w:rPr>
                <w:rFonts w:ascii="Times New Roman" w:eastAsia="Times New Roman" w:hAnsi="Times New Roman" w:cs="Times New Roman"/>
                <w:color w:val="212529"/>
                <w:sz w:val="26"/>
                <w:szCs w:val="26"/>
              </w:rPr>
            </w:pPr>
          </w:p>
          <w:p w:rsidR="002A1794" w:rsidRDefault="002A1794" w:rsidP="001A2892">
            <w:pPr>
              <w:jc w:val="center"/>
              <w:rPr>
                <w:rFonts w:ascii="Times New Roman" w:eastAsia="Times New Roman" w:hAnsi="Times New Roman" w:cs="Times New Roman"/>
                <w:color w:val="212529"/>
                <w:sz w:val="26"/>
                <w:szCs w:val="26"/>
              </w:rPr>
            </w:pPr>
          </w:p>
          <w:p w:rsidR="002A1794" w:rsidRDefault="002A1794" w:rsidP="001A2892">
            <w:pPr>
              <w:jc w:val="center"/>
              <w:rPr>
                <w:rFonts w:ascii="Times New Roman" w:eastAsia="Times New Roman" w:hAnsi="Times New Roman" w:cs="Times New Roman"/>
                <w:color w:val="212529"/>
                <w:sz w:val="26"/>
                <w:szCs w:val="26"/>
              </w:rPr>
            </w:pPr>
          </w:p>
          <w:p w:rsidR="001A2892" w:rsidRPr="001A2892" w:rsidRDefault="001A2892" w:rsidP="001A2892">
            <w:pPr>
              <w:jc w:val="center"/>
              <w:rPr>
                <w:rFonts w:ascii="Times New Roman" w:eastAsia="Times New Roman" w:hAnsi="Times New Roman" w:cs="Times New Roman"/>
                <w:b/>
                <w:color w:val="212529"/>
                <w:sz w:val="26"/>
                <w:szCs w:val="26"/>
              </w:rPr>
            </w:pPr>
            <w:r w:rsidRPr="001A2892">
              <w:rPr>
                <w:rFonts w:ascii="Times New Roman" w:eastAsia="Times New Roman" w:hAnsi="Times New Roman" w:cs="Times New Roman"/>
                <w:b/>
                <w:color w:val="212529"/>
                <w:sz w:val="26"/>
                <w:szCs w:val="26"/>
              </w:rPr>
              <w:t>Nguyễn Thị Thu Hiền</w:t>
            </w:r>
          </w:p>
        </w:tc>
      </w:tr>
    </w:tbl>
    <w:p w:rsidR="002A1794" w:rsidRPr="00D74BB8" w:rsidRDefault="002A1794" w:rsidP="00594B2D">
      <w:pPr>
        <w:shd w:val="clear" w:color="auto" w:fill="FFFFFF"/>
        <w:spacing w:after="0"/>
        <w:ind w:firstLine="720"/>
        <w:jc w:val="both"/>
        <w:rPr>
          <w:rFonts w:ascii="Times New Roman" w:eastAsia="Times New Roman" w:hAnsi="Times New Roman" w:cs="Times New Roman"/>
          <w:color w:val="212529"/>
          <w:sz w:val="26"/>
          <w:szCs w:val="26"/>
        </w:rPr>
      </w:pPr>
    </w:p>
    <w:sectPr w:rsidR="002A1794" w:rsidRPr="00D74BB8" w:rsidSect="007F3BC9">
      <w:pgSz w:w="12240" w:h="15840"/>
      <w:pgMar w:top="1134" w:right="851" w:bottom="1134"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4B6A"/>
    <w:multiLevelType w:val="hybridMultilevel"/>
    <w:tmpl w:val="A678FC6C"/>
    <w:lvl w:ilvl="0" w:tplc="79D4188E">
      <w:numFmt w:val="bullet"/>
      <w:lvlText w:val="-"/>
      <w:lvlJc w:val="left"/>
      <w:pPr>
        <w:ind w:left="362" w:hanging="212"/>
      </w:pPr>
      <w:rPr>
        <w:rFonts w:ascii="Times New Roman" w:eastAsia="Times New Roman" w:hAnsi="Times New Roman" w:cs="Times New Roman" w:hint="default"/>
        <w:w w:val="100"/>
        <w:sz w:val="28"/>
        <w:szCs w:val="28"/>
        <w:lang w:val="vi" w:eastAsia="en-US" w:bidi="ar-SA"/>
      </w:rPr>
    </w:lvl>
    <w:lvl w:ilvl="1" w:tplc="7FAEC81A">
      <w:numFmt w:val="bullet"/>
      <w:lvlText w:val="•"/>
      <w:lvlJc w:val="left"/>
      <w:pPr>
        <w:ind w:left="1298" w:hanging="212"/>
      </w:pPr>
      <w:rPr>
        <w:rFonts w:hint="default"/>
        <w:lang w:val="vi" w:eastAsia="en-US" w:bidi="ar-SA"/>
      </w:rPr>
    </w:lvl>
    <w:lvl w:ilvl="2" w:tplc="2514C8E0">
      <w:numFmt w:val="bullet"/>
      <w:lvlText w:val="•"/>
      <w:lvlJc w:val="left"/>
      <w:pPr>
        <w:ind w:left="2237" w:hanging="212"/>
      </w:pPr>
      <w:rPr>
        <w:rFonts w:hint="default"/>
        <w:lang w:val="vi" w:eastAsia="en-US" w:bidi="ar-SA"/>
      </w:rPr>
    </w:lvl>
    <w:lvl w:ilvl="3" w:tplc="B37294AE">
      <w:numFmt w:val="bullet"/>
      <w:lvlText w:val="•"/>
      <w:lvlJc w:val="left"/>
      <w:pPr>
        <w:ind w:left="3175" w:hanging="212"/>
      </w:pPr>
      <w:rPr>
        <w:rFonts w:hint="default"/>
        <w:lang w:val="vi" w:eastAsia="en-US" w:bidi="ar-SA"/>
      </w:rPr>
    </w:lvl>
    <w:lvl w:ilvl="4" w:tplc="60F28274">
      <w:numFmt w:val="bullet"/>
      <w:lvlText w:val="•"/>
      <w:lvlJc w:val="left"/>
      <w:pPr>
        <w:ind w:left="4114" w:hanging="212"/>
      </w:pPr>
      <w:rPr>
        <w:rFonts w:hint="default"/>
        <w:lang w:val="vi" w:eastAsia="en-US" w:bidi="ar-SA"/>
      </w:rPr>
    </w:lvl>
    <w:lvl w:ilvl="5" w:tplc="0F7C633A">
      <w:numFmt w:val="bullet"/>
      <w:lvlText w:val="•"/>
      <w:lvlJc w:val="left"/>
      <w:pPr>
        <w:ind w:left="5053" w:hanging="212"/>
      </w:pPr>
      <w:rPr>
        <w:rFonts w:hint="default"/>
        <w:lang w:val="vi" w:eastAsia="en-US" w:bidi="ar-SA"/>
      </w:rPr>
    </w:lvl>
    <w:lvl w:ilvl="6" w:tplc="43EE5DEA">
      <w:numFmt w:val="bullet"/>
      <w:lvlText w:val="•"/>
      <w:lvlJc w:val="left"/>
      <w:pPr>
        <w:ind w:left="5991" w:hanging="212"/>
      </w:pPr>
      <w:rPr>
        <w:rFonts w:hint="default"/>
        <w:lang w:val="vi" w:eastAsia="en-US" w:bidi="ar-SA"/>
      </w:rPr>
    </w:lvl>
    <w:lvl w:ilvl="7" w:tplc="5F98A010">
      <w:numFmt w:val="bullet"/>
      <w:lvlText w:val="•"/>
      <w:lvlJc w:val="left"/>
      <w:pPr>
        <w:ind w:left="6930" w:hanging="212"/>
      </w:pPr>
      <w:rPr>
        <w:rFonts w:hint="default"/>
        <w:lang w:val="vi" w:eastAsia="en-US" w:bidi="ar-SA"/>
      </w:rPr>
    </w:lvl>
    <w:lvl w:ilvl="8" w:tplc="F53E0FDE">
      <w:numFmt w:val="bullet"/>
      <w:lvlText w:val="•"/>
      <w:lvlJc w:val="left"/>
      <w:pPr>
        <w:ind w:left="7869" w:hanging="212"/>
      </w:pPr>
      <w:rPr>
        <w:rFonts w:hint="default"/>
        <w:lang w:val="vi" w:eastAsia="en-US" w:bidi="ar-SA"/>
      </w:rPr>
    </w:lvl>
  </w:abstractNum>
  <w:abstractNum w:abstractNumId="1" w15:restartNumberingAfterBreak="0">
    <w:nsid w:val="1AB7185E"/>
    <w:multiLevelType w:val="hybridMultilevel"/>
    <w:tmpl w:val="098468B6"/>
    <w:lvl w:ilvl="0" w:tplc="9A0A0862">
      <w:start w:val="1"/>
      <w:numFmt w:val="decimal"/>
      <w:lvlText w:val="%1."/>
      <w:lvlJc w:val="left"/>
      <w:pPr>
        <w:ind w:left="1182" w:hanging="281"/>
        <w:jc w:val="right"/>
      </w:pPr>
      <w:rPr>
        <w:rFonts w:ascii="Times New Roman" w:eastAsia="Times New Roman" w:hAnsi="Times New Roman" w:cs="Times New Roman" w:hint="default"/>
        <w:b/>
        <w:bCs/>
        <w:spacing w:val="0"/>
        <w:w w:val="100"/>
        <w:sz w:val="28"/>
        <w:szCs w:val="28"/>
        <w:lang w:val="vi" w:eastAsia="en-US" w:bidi="ar-SA"/>
      </w:rPr>
    </w:lvl>
    <w:lvl w:ilvl="1" w:tplc="EADC9348">
      <w:numFmt w:val="bullet"/>
      <w:lvlText w:val="-"/>
      <w:lvlJc w:val="left"/>
      <w:pPr>
        <w:ind w:left="362" w:hanging="202"/>
      </w:pPr>
      <w:rPr>
        <w:rFonts w:ascii="Times New Roman" w:eastAsia="Times New Roman" w:hAnsi="Times New Roman" w:cs="Times New Roman" w:hint="default"/>
        <w:w w:val="100"/>
        <w:sz w:val="28"/>
        <w:szCs w:val="28"/>
        <w:lang w:val="vi" w:eastAsia="en-US" w:bidi="ar-SA"/>
      </w:rPr>
    </w:lvl>
    <w:lvl w:ilvl="2" w:tplc="9E244C92">
      <w:numFmt w:val="bullet"/>
      <w:lvlText w:val="•"/>
      <w:lvlJc w:val="left"/>
      <w:pPr>
        <w:ind w:left="2131" w:hanging="202"/>
      </w:pPr>
      <w:rPr>
        <w:rFonts w:hint="default"/>
        <w:lang w:val="vi" w:eastAsia="en-US" w:bidi="ar-SA"/>
      </w:rPr>
    </w:lvl>
    <w:lvl w:ilvl="3" w:tplc="CA22193A">
      <w:numFmt w:val="bullet"/>
      <w:lvlText w:val="•"/>
      <w:lvlJc w:val="left"/>
      <w:pPr>
        <w:ind w:left="3083" w:hanging="202"/>
      </w:pPr>
      <w:rPr>
        <w:rFonts w:hint="default"/>
        <w:lang w:val="vi" w:eastAsia="en-US" w:bidi="ar-SA"/>
      </w:rPr>
    </w:lvl>
    <w:lvl w:ilvl="4" w:tplc="415831C2">
      <w:numFmt w:val="bullet"/>
      <w:lvlText w:val="•"/>
      <w:lvlJc w:val="left"/>
      <w:pPr>
        <w:ind w:left="4035" w:hanging="202"/>
      </w:pPr>
      <w:rPr>
        <w:rFonts w:hint="default"/>
        <w:lang w:val="vi" w:eastAsia="en-US" w:bidi="ar-SA"/>
      </w:rPr>
    </w:lvl>
    <w:lvl w:ilvl="5" w:tplc="439C1FF8">
      <w:numFmt w:val="bullet"/>
      <w:lvlText w:val="•"/>
      <w:lvlJc w:val="left"/>
      <w:pPr>
        <w:ind w:left="4987" w:hanging="202"/>
      </w:pPr>
      <w:rPr>
        <w:rFonts w:hint="default"/>
        <w:lang w:val="vi" w:eastAsia="en-US" w:bidi="ar-SA"/>
      </w:rPr>
    </w:lvl>
    <w:lvl w:ilvl="6" w:tplc="D688BA3C">
      <w:numFmt w:val="bullet"/>
      <w:lvlText w:val="•"/>
      <w:lvlJc w:val="left"/>
      <w:pPr>
        <w:ind w:left="5939" w:hanging="202"/>
      </w:pPr>
      <w:rPr>
        <w:rFonts w:hint="default"/>
        <w:lang w:val="vi" w:eastAsia="en-US" w:bidi="ar-SA"/>
      </w:rPr>
    </w:lvl>
    <w:lvl w:ilvl="7" w:tplc="2C10A5EA">
      <w:numFmt w:val="bullet"/>
      <w:lvlText w:val="•"/>
      <w:lvlJc w:val="left"/>
      <w:pPr>
        <w:ind w:left="6890" w:hanging="202"/>
      </w:pPr>
      <w:rPr>
        <w:rFonts w:hint="default"/>
        <w:lang w:val="vi" w:eastAsia="en-US" w:bidi="ar-SA"/>
      </w:rPr>
    </w:lvl>
    <w:lvl w:ilvl="8" w:tplc="A7E444AC">
      <w:numFmt w:val="bullet"/>
      <w:lvlText w:val="•"/>
      <w:lvlJc w:val="left"/>
      <w:pPr>
        <w:ind w:left="7842" w:hanging="202"/>
      </w:pPr>
      <w:rPr>
        <w:rFonts w:hint="default"/>
        <w:lang w:val="vi" w:eastAsia="en-US" w:bidi="ar-SA"/>
      </w:rPr>
    </w:lvl>
  </w:abstractNum>
  <w:abstractNum w:abstractNumId="2" w15:restartNumberingAfterBreak="0">
    <w:nsid w:val="395951A0"/>
    <w:multiLevelType w:val="hybridMultilevel"/>
    <w:tmpl w:val="78106CD0"/>
    <w:lvl w:ilvl="0" w:tplc="D68661C2">
      <w:numFmt w:val="bullet"/>
      <w:lvlText w:val="-"/>
      <w:lvlJc w:val="left"/>
      <w:pPr>
        <w:ind w:left="662" w:hanging="202"/>
      </w:pPr>
      <w:rPr>
        <w:rFonts w:ascii="Times New Roman" w:eastAsia="Times New Roman" w:hAnsi="Times New Roman" w:cs="Times New Roman" w:hint="default"/>
        <w:w w:val="100"/>
        <w:sz w:val="28"/>
        <w:szCs w:val="28"/>
        <w:lang w:val="vi" w:eastAsia="en-US" w:bidi="ar-SA"/>
      </w:rPr>
    </w:lvl>
    <w:lvl w:ilvl="1" w:tplc="BAB0792E">
      <w:numFmt w:val="bullet"/>
      <w:lvlText w:val="•"/>
      <w:lvlJc w:val="left"/>
      <w:pPr>
        <w:ind w:left="1634" w:hanging="202"/>
      </w:pPr>
      <w:rPr>
        <w:rFonts w:hint="default"/>
        <w:lang w:val="vi" w:eastAsia="en-US" w:bidi="ar-SA"/>
      </w:rPr>
    </w:lvl>
    <w:lvl w:ilvl="2" w:tplc="5A54C1AE">
      <w:numFmt w:val="bullet"/>
      <w:lvlText w:val="•"/>
      <w:lvlJc w:val="left"/>
      <w:pPr>
        <w:ind w:left="2609" w:hanging="202"/>
      </w:pPr>
      <w:rPr>
        <w:rFonts w:hint="default"/>
        <w:lang w:val="vi" w:eastAsia="en-US" w:bidi="ar-SA"/>
      </w:rPr>
    </w:lvl>
    <w:lvl w:ilvl="3" w:tplc="A484E9DE">
      <w:numFmt w:val="bullet"/>
      <w:lvlText w:val="•"/>
      <w:lvlJc w:val="left"/>
      <w:pPr>
        <w:ind w:left="3583" w:hanging="202"/>
      </w:pPr>
      <w:rPr>
        <w:rFonts w:hint="default"/>
        <w:lang w:val="vi" w:eastAsia="en-US" w:bidi="ar-SA"/>
      </w:rPr>
    </w:lvl>
    <w:lvl w:ilvl="4" w:tplc="809EA658">
      <w:numFmt w:val="bullet"/>
      <w:lvlText w:val="•"/>
      <w:lvlJc w:val="left"/>
      <w:pPr>
        <w:ind w:left="4558" w:hanging="202"/>
      </w:pPr>
      <w:rPr>
        <w:rFonts w:hint="default"/>
        <w:lang w:val="vi" w:eastAsia="en-US" w:bidi="ar-SA"/>
      </w:rPr>
    </w:lvl>
    <w:lvl w:ilvl="5" w:tplc="13782070">
      <w:numFmt w:val="bullet"/>
      <w:lvlText w:val="•"/>
      <w:lvlJc w:val="left"/>
      <w:pPr>
        <w:ind w:left="5533" w:hanging="202"/>
      </w:pPr>
      <w:rPr>
        <w:rFonts w:hint="default"/>
        <w:lang w:val="vi" w:eastAsia="en-US" w:bidi="ar-SA"/>
      </w:rPr>
    </w:lvl>
    <w:lvl w:ilvl="6" w:tplc="ACF81C10">
      <w:numFmt w:val="bullet"/>
      <w:lvlText w:val="•"/>
      <w:lvlJc w:val="left"/>
      <w:pPr>
        <w:ind w:left="6507" w:hanging="202"/>
      </w:pPr>
      <w:rPr>
        <w:rFonts w:hint="default"/>
        <w:lang w:val="vi" w:eastAsia="en-US" w:bidi="ar-SA"/>
      </w:rPr>
    </w:lvl>
    <w:lvl w:ilvl="7" w:tplc="D116C6E8">
      <w:numFmt w:val="bullet"/>
      <w:lvlText w:val="•"/>
      <w:lvlJc w:val="left"/>
      <w:pPr>
        <w:ind w:left="7482" w:hanging="202"/>
      </w:pPr>
      <w:rPr>
        <w:rFonts w:hint="default"/>
        <w:lang w:val="vi" w:eastAsia="en-US" w:bidi="ar-SA"/>
      </w:rPr>
    </w:lvl>
    <w:lvl w:ilvl="8" w:tplc="6A549B80">
      <w:numFmt w:val="bullet"/>
      <w:lvlText w:val="•"/>
      <w:lvlJc w:val="left"/>
      <w:pPr>
        <w:ind w:left="8457" w:hanging="202"/>
      </w:pPr>
      <w:rPr>
        <w:rFonts w:hint="default"/>
        <w:lang w:val="vi" w:eastAsia="en-US" w:bidi="ar-SA"/>
      </w:rPr>
    </w:lvl>
  </w:abstractNum>
  <w:abstractNum w:abstractNumId="3" w15:restartNumberingAfterBreak="0">
    <w:nsid w:val="4FAB12EB"/>
    <w:multiLevelType w:val="hybridMultilevel"/>
    <w:tmpl w:val="D0889770"/>
    <w:lvl w:ilvl="0" w:tplc="04661870">
      <w:start w:val="1"/>
      <w:numFmt w:val="decimal"/>
      <w:lvlText w:val="%1."/>
      <w:lvlJc w:val="left"/>
      <w:pPr>
        <w:ind w:left="720" w:hanging="360"/>
      </w:pPr>
      <w:rPr>
        <w:rFonts w:ascii="Times New Roman" w:hAnsi="Times New Roman"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A0C"/>
    <w:rsid w:val="00077E48"/>
    <w:rsid w:val="000D6448"/>
    <w:rsid w:val="00126B0A"/>
    <w:rsid w:val="001A2892"/>
    <w:rsid w:val="001D4AD2"/>
    <w:rsid w:val="00232482"/>
    <w:rsid w:val="002A1794"/>
    <w:rsid w:val="002C2700"/>
    <w:rsid w:val="003372A0"/>
    <w:rsid w:val="00594B2D"/>
    <w:rsid w:val="005B2319"/>
    <w:rsid w:val="00610F5D"/>
    <w:rsid w:val="006351DD"/>
    <w:rsid w:val="006B4301"/>
    <w:rsid w:val="00705D1E"/>
    <w:rsid w:val="007C2E50"/>
    <w:rsid w:val="007D1E8F"/>
    <w:rsid w:val="007E7BF5"/>
    <w:rsid w:val="007F3BC9"/>
    <w:rsid w:val="00824950"/>
    <w:rsid w:val="00826567"/>
    <w:rsid w:val="00933FD0"/>
    <w:rsid w:val="009920CB"/>
    <w:rsid w:val="009A0194"/>
    <w:rsid w:val="00A47B60"/>
    <w:rsid w:val="00A57812"/>
    <w:rsid w:val="00A8445A"/>
    <w:rsid w:val="00BE4261"/>
    <w:rsid w:val="00BF472E"/>
    <w:rsid w:val="00D74BB8"/>
    <w:rsid w:val="00F16A0C"/>
    <w:rsid w:val="00FA56F6"/>
    <w:rsid w:val="00FC2670"/>
    <w:rsid w:val="00FF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0A94"/>
  <w15:chartTrackingRefBased/>
  <w15:docId w15:val="{52BC4B63-F06C-4E3D-BC6E-1286B67A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16A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A0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16A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6A0C"/>
    <w:rPr>
      <w:b/>
      <w:bCs/>
    </w:rPr>
  </w:style>
  <w:style w:type="character" w:styleId="Emphasis">
    <w:name w:val="Emphasis"/>
    <w:basedOn w:val="DefaultParagraphFont"/>
    <w:uiPriority w:val="20"/>
    <w:qFormat/>
    <w:rsid w:val="00F16A0C"/>
    <w:rPr>
      <w:i/>
      <w:iCs/>
    </w:rPr>
  </w:style>
  <w:style w:type="paragraph" w:customStyle="1" w:styleId="tac-gia">
    <w:name w:val="tac-gia"/>
    <w:basedOn w:val="Normal"/>
    <w:rsid w:val="00F16A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7D1E8F"/>
    <w:pPr>
      <w:widowControl w:val="0"/>
      <w:autoSpaceDE w:val="0"/>
      <w:autoSpaceDN w:val="0"/>
      <w:spacing w:after="0" w:line="240" w:lineRule="auto"/>
      <w:ind w:left="662" w:firstLine="539"/>
      <w:jc w:val="both"/>
    </w:pPr>
    <w:rPr>
      <w:rFonts w:ascii="Times New Roman" w:eastAsia="Times New Roman" w:hAnsi="Times New Roman" w:cs="Times New Roman"/>
      <w:lang w:val="vi"/>
    </w:rPr>
  </w:style>
  <w:style w:type="table" w:styleId="TableGrid">
    <w:name w:val="Table Grid"/>
    <w:basedOn w:val="TableNormal"/>
    <w:uiPriority w:val="59"/>
    <w:rsid w:val="002A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10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492</Words>
  <Characters>2808</Characters>
  <Application>Microsoft Office Word</Application>
  <DocSecurity>0</DocSecurity>
  <Lines>23</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Tran Thi Bich Le</cp:lastModifiedBy>
  <cp:revision>12</cp:revision>
  <dcterms:created xsi:type="dcterms:W3CDTF">2021-09-28T08:12:00Z</dcterms:created>
  <dcterms:modified xsi:type="dcterms:W3CDTF">2023-10-02T11:49:00Z</dcterms:modified>
</cp:coreProperties>
</file>