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AC" w:rsidRPr="00E63C25" w:rsidRDefault="00E63C25" w:rsidP="00E63C25">
      <w:pPr>
        <w:spacing w:line="240" w:lineRule="auto"/>
        <w:jc w:val="center"/>
        <w:rPr>
          <w:rFonts w:cs="Times New Roman"/>
          <w:b/>
          <w:szCs w:val="28"/>
        </w:rPr>
      </w:pPr>
      <w:r w:rsidRPr="00E63C25">
        <w:rPr>
          <w:rFonts w:cs="Times New Roman"/>
          <w:b/>
          <w:szCs w:val="28"/>
        </w:rPr>
        <w:t xml:space="preserve">ĐỀ </w:t>
      </w:r>
      <w:r w:rsidR="00E40BE2">
        <w:rPr>
          <w:rFonts w:cs="Times New Roman"/>
          <w:b/>
          <w:szCs w:val="28"/>
        </w:rPr>
        <w:t xml:space="preserve">ÔN TẬP MÔN LỊCH SỬ (ĐỀ SỐ </w:t>
      </w:r>
      <w:r w:rsidRPr="00E63C25">
        <w:rPr>
          <w:rFonts w:cs="Times New Roman"/>
          <w:b/>
          <w:szCs w:val="28"/>
        </w:rPr>
        <w:t>1</w:t>
      </w:r>
      <w:r w:rsidR="00E40BE2">
        <w:rPr>
          <w:rFonts w:cs="Times New Roman"/>
          <w:b/>
          <w:szCs w:val="28"/>
        </w:rPr>
        <w:t>)</w:t>
      </w:r>
      <w:bookmarkStart w:id="0" w:name="_GoBack"/>
      <w:bookmarkEnd w:id="0"/>
    </w:p>
    <w:p w:rsidR="00CA0A18" w:rsidRPr="00543BAC" w:rsidRDefault="004457BE" w:rsidP="00543BAC">
      <w:pPr>
        <w:spacing w:line="240" w:lineRule="auto"/>
        <w:rPr>
          <w:rFonts w:cs="Times New Roman"/>
          <w:szCs w:val="28"/>
        </w:rPr>
      </w:pPr>
      <w:r w:rsidRPr="00543BAC">
        <w:rPr>
          <w:rFonts w:cs="Times New Roman"/>
          <w:b/>
          <w:szCs w:val="28"/>
        </w:rPr>
        <w:t>Câu 1</w:t>
      </w:r>
      <w:r w:rsidRPr="00543BAC">
        <w:rPr>
          <w:rFonts w:cs="Times New Roman"/>
          <w:szCs w:val="28"/>
        </w:rPr>
        <w:t>:</w:t>
      </w:r>
      <w:r w:rsidR="00CA0A18" w:rsidRPr="00543BAC">
        <w:rPr>
          <w:rFonts w:cs="Times New Roman"/>
          <w:szCs w:val="28"/>
        </w:rPr>
        <w:t xml:space="preserve"> Mục tiêu chính của phong trào Cần Vương chố</w:t>
      </w:r>
      <w:r w:rsidR="00794CB1" w:rsidRPr="00543BAC">
        <w:rPr>
          <w:rFonts w:cs="Times New Roman"/>
          <w:szCs w:val="28"/>
        </w:rPr>
        <w:t>ng Pháp (</w:t>
      </w:r>
      <w:r w:rsidR="00CA0A18" w:rsidRPr="00543BAC">
        <w:rPr>
          <w:rFonts w:cs="Times New Roman"/>
          <w:szCs w:val="28"/>
        </w:rPr>
        <w:t xml:space="preserve"> 1885 -1896</w:t>
      </w:r>
      <w:r w:rsidR="00794CB1" w:rsidRPr="00543BAC">
        <w:rPr>
          <w:rFonts w:cs="Times New Roman"/>
          <w:szCs w:val="28"/>
        </w:rPr>
        <w:t>)</w:t>
      </w:r>
      <w:r w:rsidR="00CA0A18" w:rsidRPr="00543BAC">
        <w:rPr>
          <w:rFonts w:cs="Times New Roman"/>
          <w:szCs w:val="28"/>
        </w:rPr>
        <w:t xml:space="preserve"> là</w:t>
      </w:r>
    </w:p>
    <w:p w:rsidR="00CA0A18" w:rsidRPr="00543BAC" w:rsidRDefault="00CA0A18" w:rsidP="00543BAC">
      <w:pPr>
        <w:spacing w:line="240" w:lineRule="auto"/>
        <w:rPr>
          <w:rFonts w:cs="Times New Roman"/>
          <w:szCs w:val="28"/>
        </w:rPr>
      </w:pPr>
      <w:r w:rsidRPr="00543BAC">
        <w:rPr>
          <w:rFonts w:cs="Times New Roman"/>
          <w:szCs w:val="28"/>
        </w:rPr>
        <w:t xml:space="preserve">A. đánh đuổi </w:t>
      </w:r>
      <w:r w:rsidR="004457BE" w:rsidRPr="00543BAC">
        <w:rPr>
          <w:rFonts w:cs="Times New Roman"/>
          <w:szCs w:val="28"/>
        </w:rPr>
        <w:t>Pháp, thiết lập chế độ dân chủ tư sản .</w:t>
      </w:r>
    </w:p>
    <w:p w:rsidR="004457BE" w:rsidRPr="00543BAC" w:rsidRDefault="004457BE" w:rsidP="00543BAC">
      <w:pPr>
        <w:spacing w:line="240" w:lineRule="auto"/>
        <w:rPr>
          <w:rFonts w:cs="Times New Roman"/>
          <w:szCs w:val="28"/>
        </w:rPr>
      </w:pPr>
      <w:r w:rsidRPr="00543BAC">
        <w:rPr>
          <w:rFonts w:cs="Times New Roman"/>
          <w:szCs w:val="28"/>
        </w:rPr>
        <w:t>B. lật đổ chế đô phong kến lỗi thời, xây dựng nhà nước phong kiến mới.</w:t>
      </w:r>
    </w:p>
    <w:p w:rsidR="004457BE" w:rsidRPr="00543BAC" w:rsidRDefault="004457BE" w:rsidP="00543BAC">
      <w:pPr>
        <w:spacing w:line="240" w:lineRule="auto"/>
        <w:rPr>
          <w:rFonts w:cs="Times New Roman"/>
          <w:szCs w:val="28"/>
        </w:rPr>
      </w:pPr>
      <w:r w:rsidRPr="00543BAC">
        <w:rPr>
          <w:rFonts w:cs="Times New Roman"/>
          <w:szCs w:val="28"/>
        </w:rPr>
        <w:t>C. lật đ</w:t>
      </w:r>
      <w:r w:rsidR="00794CB1" w:rsidRPr="00543BAC">
        <w:rPr>
          <w:rFonts w:cs="Times New Roman"/>
          <w:szCs w:val="28"/>
        </w:rPr>
        <w:t>ổ</w:t>
      </w:r>
      <w:r w:rsidRPr="00543BAC">
        <w:rPr>
          <w:rFonts w:cs="Times New Roman"/>
          <w:szCs w:val="28"/>
        </w:rPr>
        <w:t xml:space="preserve"> chế độ phong kiến, mở đường cho chủ nghĩa tư bản phát triển.</w:t>
      </w:r>
    </w:p>
    <w:p w:rsidR="004457BE" w:rsidRPr="00543BAC" w:rsidRDefault="004457BE" w:rsidP="00543BAC">
      <w:pPr>
        <w:spacing w:line="240" w:lineRule="auto"/>
        <w:rPr>
          <w:rFonts w:cs="Times New Roman"/>
          <w:szCs w:val="28"/>
        </w:rPr>
      </w:pPr>
      <w:r w:rsidRPr="00543BAC">
        <w:rPr>
          <w:rFonts w:cs="Times New Roman"/>
          <w:szCs w:val="28"/>
        </w:rPr>
        <w:t>D. đánh đuổi Pháp, giành lại độc lập dân tộc, lập lại chế độ phong kiến.</w:t>
      </w:r>
    </w:p>
    <w:p w:rsidR="004457BE" w:rsidRPr="00543BAC" w:rsidRDefault="004457BE" w:rsidP="00543BAC">
      <w:pPr>
        <w:spacing w:line="240" w:lineRule="auto"/>
        <w:rPr>
          <w:rFonts w:cs="Times New Roman"/>
          <w:szCs w:val="28"/>
        </w:rPr>
      </w:pPr>
      <w:r w:rsidRPr="00543BAC">
        <w:rPr>
          <w:rFonts w:cs="Times New Roman"/>
          <w:b/>
          <w:szCs w:val="28"/>
        </w:rPr>
        <w:t>Câu 2</w:t>
      </w:r>
      <w:r w:rsidRPr="00543BAC">
        <w:rPr>
          <w:rFonts w:cs="Times New Roman"/>
          <w:szCs w:val="28"/>
        </w:rPr>
        <w:t>:</w:t>
      </w:r>
      <w:r w:rsidR="00AE079B" w:rsidRPr="00543BAC">
        <w:rPr>
          <w:rFonts w:cs="Times New Roman"/>
          <w:szCs w:val="28"/>
        </w:rPr>
        <w:t xml:space="preserve"> Mục tiêu thành lập ASEAN là</w:t>
      </w:r>
    </w:p>
    <w:p w:rsidR="00AE079B" w:rsidRPr="00543BAC" w:rsidRDefault="00AE079B" w:rsidP="00543BAC">
      <w:pPr>
        <w:spacing w:line="240" w:lineRule="auto"/>
        <w:rPr>
          <w:rFonts w:cs="Times New Roman"/>
          <w:szCs w:val="28"/>
        </w:rPr>
      </w:pPr>
      <w:r w:rsidRPr="00543BAC">
        <w:rPr>
          <w:rFonts w:cs="Times New Roman"/>
          <w:szCs w:val="28"/>
        </w:rPr>
        <w:t>A. xây dựng Đông Nam Á thành một khu vự</w:t>
      </w:r>
      <w:r w:rsidR="00794CB1" w:rsidRPr="00543BAC">
        <w:rPr>
          <w:rFonts w:cs="Times New Roman"/>
          <w:szCs w:val="28"/>
        </w:rPr>
        <w:t>c chu</w:t>
      </w:r>
      <w:r w:rsidRPr="00543BAC">
        <w:rPr>
          <w:rFonts w:cs="Times New Roman"/>
          <w:szCs w:val="28"/>
        </w:rPr>
        <w:t>ng và hạn chế sự ảnh hưởng của các cưởng quốc bên ngoài đối với khu vực.</w:t>
      </w:r>
    </w:p>
    <w:p w:rsidR="00AE079B" w:rsidRPr="00543BAC" w:rsidRDefault="00AE079B" w:rsidP="00543BAC">
      <w:pPr>
        <w:spacing w:line="240" w:lineRule="auto"/>
        <w:rPr>
          <w:rFonts w:cs="Times New Roman"/>
          <w:szCs w:val="28"/>
        </w:rPr>
      </w:pPr>
      <w:r w:rsidRPr="00543BAC">
        <w:rPr>
          <w:rFonts w:cs="Times New Roman"/>
          <w:szCs w:val="28"/>
        </w:rPr>
        <w:t>B. hợp tác có hiệu quả trong tất cả các lĩnh vực kinh tế, chính trị, văn hóa, đối ngoại.</w:t>
      </w:r>
    </w:p>
    <w:p w:rsidR="00AE079B" w:rsidRPr="00543BAC" w:rsidRDefault="00AE079B" w:rsidP="00543BAC">
      <w:pPr>
        <w:spacing w:line="240" w:lineRule="auto"/>
        <w:rPr>
          <w:rFonts w:cs="Times New Roman"/>
          <w:szCs w:val="28"/>
        </w:rPr>
      </w:pPr>
      <w:r w:rsidRPr="00543BAC">
        <w:rPr>
          <w:rFonts w:cs="Times New Roman"/>
          <w:szCs w:val="28"/>
        </w:rPr>
        <w:t>C. xây dựng Đông Nam Á thành một khu vực năng động, đoàn kế</w:t>
      </w:r>
      <w:r w:rsidR="00794CB1" w:rsidRPr="00543BAC">
        <w:rPr>
          <w:rFonts w:cs="Times New Roman"/>
          <w:szCs w:val="28"/>
        </w:rPr>
        <w:t>t cù</w:t>
      </w:r>
      <w:r w:rsidRPr="00543BAC">
        <w:rPr>
          <w:rFonts w:cs="Times New Roman"/>
          <w:szCs w:val="28"/>
        </w:rPr>
        <w:t>ng phát triển.</w:t>
      </w:r>
    </w:p>
    <w:p w:rsidR="00AE079B" w:rsidRPr="00543BAC" w:rsidRDefault="00AE079B" w:rsidP="00543BAC">
      <w:pPr>
        <w:spacing w:line="240" w:lineRule="auto"/>
        <w:rPr>
          <w:rFonts w:cs="Times New Roman"/>
          <w:szCs w:val="28"/>
        </w:rPr>
      </w:pPr>
      <w:r w:rsidRPr="00543BAC">
        <w:rPr>
          <w:rFonts w:cs="Times New Roman"/>
          <w:szCs w:val="28"/>
        </w:rPr>
        <w:t>D. phát triển kinh tế và văn hóa thông qua sự hợp tác chung giữ</w:t>
      </w:r>
      <w:r w:rsidR="00794CB1" w:rsidRPr="00543BAC">
        <w:rPr>
          <w:rFonts w:cs="Times New Roman"/>
          <w:szCs w:val="28"/>
        </w:rPr>
        <w:t xml:space="preserve">a các thành viên </w:t>
      </w:r>
      <w:r w:rsidRPr="00543BAC">
        <w:rPr>
          <w:rFonts w:cs="Times New Roman"/>
          <w:szCs w:val="28"/>
        </w:rPr>
        <w:t>trên tinh thần duy trì hòa bính và ổn định khu vực.</w:t>
      </w:r>
    </w:p>
    <w:p w:rsidR="00AE079B" w:rsidRPr="00543BAC" w:rsidRDefault="00AE079B" w:rsidP="00543BAC">
      <w:pPr>
        <w:spacing w:line="240" w:lineRule="auto"/>
        <w:rPr>
          <w:rFonts w:cs="Times New Roman"/>
          <w:b/>
          <w:szCs w:val="28"/>
        </w:rPr>
      </w:pPr>
      <w:r w:rsidRPr="00543BAC">
        <w:rPr>
          <w:rFonts w:cs="Times New Roman"/>
          <w:b/>
          <w:szCs w:val="28"/>
        </w:rPr>
        <w:t>Câu 3:</w:t>
      </w:r>
      <w:r w:rsidR="00794CB1" w:rsidRPr="00543BAC">
        <w:rPr>
          <w:rFonts w:cs="Times New Roman"/>
          <w:b/>
          <w:szCs w:val="28"/>
        </w:rPr>
        <w:t xml:space="preserve"> </w:t>
      </w:r>
      <w:r w:rsidRPr="00543BAC">
        <w:rPr>
          <w:rFonts w:cs="Times New Roman"/>
          <w:szCs w:val="28"/>
        </w:rPr>
        <w:t xml:space="preserve">Hiệp định Giơnevơ năm 1945 về Đông Dương và hiệp định Pari năm 1973 về Việt Nam đều </w:t>
      </w:r>
    </w:p>
    <w:p w:rsidR="00AE079B" w:rsidRPr="00543BAC" w:rsidRDefault="00AE079B" w:rsidP="00543BAC">
      <w:pPr>
        <w:spacing w:line="240" w:lineRule="auto"/>
        <w:rPr>
          <w:rFonts w:cs="Times New Roman"/>
          <w:szCs w:val="28"/>
        </w:rPr>
      </w:pPr>
      <w:r w:rsidRPr="00543BAC">
        <w:rPr>
          <w:rFonts w:cs="Times New Roman"/>
          <w:szCs w:val="28"/>
        </w:rPr>
        <w:t xml:space="preserve">A. đánh dấu chấm dứt các cuộc chiến tranh xâm lược của các thế </w:t>
      </w:r>
      <w:r w:rsidR="00794CB1" w:rsidRPr="00543BAC">
        <w:rPr>
          <w:rFonts w:cs="Times New Roman"/>
          <w:szCs w:val="28"/>
        </w:rPr>
        <w:t xml:space="preserve"> </w:t>
      </w:r>
      <w:r w:rsidRPr="00543BAC">
        <w:rPr>
          <w:rFonts w:cs="Times New Roman"/>
          <w:szCs w:val="28"/>
        </w:rPr>
        <w:t>lực đế quốc.</w:t>
      </w:r>
    </w:p>
    <w:p w:rsidR="00AE079B" w:rsidRPr="00543BAC" w:rsidRDefault="00AE079B" w:rsidP="00543BAC">
      <w:pPr>
        <w:spacing w:line="240" w:lineRule="auto"/>
        <w:rPr>
          <w:rFonts w:cs="Times New Roman"/>
          <w:szCs w:val="28"/>
        </w:rPr>
      </w:pPr>
      <w:r w:rsidRPr="00543BAC">
        <w:rPr>
          <w:rFonts w:cs="Times New Roman"/>
          <w:szCs w:val="28"/>
        </w:rPr>
        <w:t>B. quy định về khu vực tập kết, thời gian chuyển quân, pham vi chiếm đóng.</w:t>
      </w:r>
    </w:p>
    <w:p w:rsidR="00AE079B" w:rsidRPr="00543BAC" w:rsidRDefault="00AE079B" w:rsidP="00543BAC">
      <w:pPr>
        <w:spacing w:line="240" w:lineRule="auto"/>
        <w:rPr>
          <w:rFonts w:cs="Times New Roman"/>
          <w:szCs w:val="28"/>
        </w:rPr>
      </w:pPr>
      <w:r w:rsidRPr="00543BAC">
        <w:rPr>
          <w:rFonts w:cs="Times New Roman"/>
          <w:szCs w:val="28"/>
        </w:rPr>
        <w:t>C. là những văn bả</w:t>
      </w:r>
      <w:r w:rsidR="00794CB1" w:rsidRPr="00543BAC">
        <w:rPr>
          <w:rFonts w:cs="Times New Roman"/>
          <w:szCs w:val="28"/>
        </w:rPr>
        <w:t>n pháp lý công nhậ</w:t>
      </w:r>
      <w:r w:rsidRPr="00543BAC">
        <w:rPr>
          <w:rFonts w:cs="Times New Roman"/>
          <w:szCs w:val="28"/>
        </w:rPr>
        <w:t>n các quyền dân tộc cơ bản của nhân dân Việt Nam.</w:t>
      </w:r>
    </w:p>
    <w:p w:rsidR="00AE079B" w:rsidRPr="00543BAC" w:rsidRDefault="00AE079B" w:rsidP="00543BAC">
      <w:pPr>
        <w:spacing w:line="240" w:lineRule="auto"/>
        <w:rPr>
          <w:rFonts w:cs="Times New Roman"/>
          <w:szCs w:val="28"/>
        </w:rPr>
      </w:pPr>
      <w:r w:rsidRPr="00543BAC">
        <w:rPr>
          <w:rFonts w:cs="Times New Roman"/>
          <w:szCs w:val="28"/>
        </w:rPr>
        <w:t>D. phản ánh đầy đủ những thắng lợi của quân và dân ta trên chiến trường.</w:t>
      </w:r>
    </w:p>
    <w:p w:rsidR="004457BE" w:rsidRPr="00543BAC" w:rsidRDefault="00AE079B" w:rsidP="00543BAC">
      <w:pPr>
        <w:spacing w:line="240" w:lineRule="auto"/>
        <w:rPr>
          <w:rFonts w:cs="Times New Roman"/>
          <w:szCs w:val="28"/>
        </w:rPr>
      </w:pPr>
      <w:r w:rsidRPr="00543BAC">
        <w:rPr>
          <w:rFonts w:cs="Times New Roman"/>
          <w:b/>
          <w:szCs w:val="28"/>
        </w:rPr>
        <w:t>Câu 4</w:t>
      </w:r>
      <w:r w:rsidRPr="00543BAC">
        <w:rPr>
          <w:rFonts w:cs="Times New Roman"/>
          <w:szCs w:val="28"/>
        </w:rPr>
        <w:t>: Nhiệm vụ cấp bách hàng đầu của cách mạng Việt Nam đề ra tại Hội nghị lần thứ</w:t>
      </w:r>
      <w:r w:rsidR="00794CB1" w:rsidRPr="00543BAC">
        <w:rPr>
          <w:rFonts w:cs="Times New Roman"/>
          <w:szCs w:val="28"/>
        </w:rPr>
        <w:t xml:space="preserve"> 24 Ban chấp hành T</w:t>
      </w:r>
      <w:r w:rsidRPr="00543BAC">
        <w:rPr>
          <w:rFonts w:cs="Times New Roman"/>
          <w:szCs w:val="28"/>
        </w:rPr>
        <w:t>rung ương Đảng (9/1975) là</w:t>
      </w:r>
    </w:p>
    <w:p w:rsidR="00FE0D80" w:rsidRPr="00543BAC" w:rsidRDefault="00FE0D80" w:rsidP="00543BAC">
      <w:pPr>
        <w:spacing w:line="240" w:lineRule="auto"/>
        <w:rPr>
          <w:rFonts w:cs="Times New Roman"/>
          <w:szCs w:val="28"/>
        </w:rPr>
      </w:pPr>
      <w:r w:rsidRPr="00543BAC">
        <w:rPr>
          <w:rFonts w:cs="Times New Roman"/>
          <w:szCs w:val="28"/>
        </w:rPr>
        <w:t>A. hàn gắn vết thương chiến tranh.</w:t>
      </w:r>
    </w:p>
    <w:p w:rsidR="00FE0D80" w:rsidRPr="00543BAC" w:rsidRDefault="00FE0D80" w:rsidP="00543BAC">
      <w:pPr>
        <w:spacing w:line="240" w:lineRule="auto"/>
        <w:rPr>
          <w:rFonts w:cs="Times New Roman"/>
          <w:szCs w:val="28"/>
        </w:rPr>
      </w:pPr>
      <w:r w:rsidRPr="00543BAC">
        <w:rPr>
          <w:rFonts w:cs="Times New Roman"/>
          <w:szCs w:val="28"/>
        </w:rPr>
        <w:t>B. thống nhất đất nước về mặt nhà nước.</w:t>
      </w:r>
    </w:p>
    <w:p w:rsidR="00FE0D80" w:rsidRPr="00543BAC" w:rsidRDefault="00FE0D80" w:rsidP="00543BAC">
      <w:pPr>
        <w:spacing w:line="240" w:lineRule="auto"/>
        <w:rPr>
          <w:rFonts w:cs="Times New Roman"/>
          <w:szCs w:val="28"/>
        </w:rPr>
      </w:pPr>
      <w:r w:rsidRPr="00543BAC">
        <w:rPr>
          <w:rFonts w:cs="Times New Roman"/>
          <w:szCs w:val="28"/>
        </w:rPr>
        <w:t>C. đưa cả nước đi lên chủ nghĩa xã hội.</w:t>
      </w:r>
    </w:p>
    <w:p w:rsidR="00FE0D80" w:rsidRPr="00543BAC" w:rsidRDefault="00FE0D80" w:rsidP="00543BAC">
      <w:pPr>
        <w:spacing w:line="240" w:lineRule="auto"/>
        <w:rPr>
          <w:rFonts w:cs="Times New Roman"/>
          <w:szCs w:val="28"/>
        </w:rPr>
      </w:pPr>
      <w:r w:rsidRPr="00543BAC">
        <w:rPr>
          <w:rFonts w:cs="Times New Roman"/>
          <w:szCs w:val="28"/>
        </w:rPr>
        <w:t>D. ổn định tình hình hai miền Nam – Bắc.</w:t>
      </w:r>
    </w:p>
    <w:p w:rsidR="00FE0D80" w:rsidRPr="00543BAC" w:rsidRDefault="00FE0D80" w:rsidP="00543BAC">
      <w:pPr>
        <w:spacing w:line="240" w:lineRule="auto"/>
        <w:rPr>
          <w:rFonts w:cs="Times New Roman"/>
          <w:szCs w:val="28"/>
        </w:rPr>
      </w:pPr>
      <w:r w:rsidRPr="008C7D7B">
        <w:rPr>
          <w:rFonts w:cs="Times New Roman"/>
          <w:b/>
          <w:szCs w:val="28"/>
        </w:rPr>
        <w:t>Câu 5</w:t>
      </w:r>
      <w:r w:rsidRPr="00543BAC">
        <w:rPr>
          <w:rFonts w:cs="Times New Roman"/>
          <w:szCs w:val="28"/>
        </w:rPr>
        <w:t>: Sắp xếp các sự kiện dưới đây theo trình tụ thờ</w:t>
      </w:r>
      <w:r w:rsidR="00794CB1" w:rsidRPr="00543BAC">
        <w:rPr>
          <w:rFonts w:cs="Times New Roman"/>
          <w:szCs w:val="28"/>
        </w:rPr>
        <w:t>i gian:</w:t>
      </w:r>
    </w:p>
    <w:p w:rsidR="00FE0D80" w:rsidRPr="00543BAC" w:rsidRDefault="00794CB1" w:rsidP="00543BAC">
      <w:pPr>
        <w:spacing w:line="240" w:lineRule="auto"/>
        <w:rPr>
          <w:rFonts w:cs="Times New Roman"/>
          <w:szCs w:val="28"/>
        </w:rPr>
      </w:pPr>
      <w:r w:rsidRPr="00543BAC">
        <w:rPr>
          <w:rFonts w:cs="Times New Roman"/>
          <w:szCs w:val="28"/>
        </w:rPr>
        <w:lastRenderedPageBreak/>
        <w:t>1.</w:t>
      </w:r>
      <w:r w:rsidR="00FE0D80" w:rsidRPr="00543BAC">
        <w:rPr>
          <w:rFonts w:cs="Times New Roman"/>
          <w:szCs w:val="28"/>
        </w:rPr>
        <w:t xml:space="preserve"> Đảng đề ra bản Đề cương văn hóa Việt Nam.</w:t>
      </w:r>
    </w:p>
    <w:p w:rsidR="00FE0D80" w:rsidRPr="00543BAC" w:rsidRDefault="00794CB1" w:rsidP="00543BAC">
      <w:pPr>
        <w:spacing w:line="240" w:lineRule="auto"/>
        <w:rPr>
          <w:rFonts w:cs="Times New Roman"/>
          <w:szCs w:val="28"/>
        </w:rPr>
      </w:pPr>
      <w:r w:rsidRPr="00543BAC">
        <w:rPr>
          <w:rFonts w:cs="Times New Roman"/>
          <w:szCs w:val="28"/>
        </w:rPr>
        <w:t>2.</w:t>
      </w:r>
      <w:r w:rsidR="00FE0D80" w:rsidRPr="00543BAC">
        <w:rPr>
          <w:rFonts w:cs="Times New Roman"/>
          <w:szCs w:val="28"/>
        </w:rPr>
        <w:t xml:space="preserve"> Trung đội Cứu Quốc Quân </w:t>
      </w:r>
      <w:r w:rsidRPr="00543BAC">
        <w:rPr>
          <w:rFonts w:cs="Times New Roman"/>
          <w:szCs w:val="28"/>
        </w:rPr>
        <w:t xml:space="preserve"> số </w:t>
      </w:r>
      <w:r w:rsidR="00FE0D80" w:rsidRPr="00543BAC">
        <w:rPr>
          <w:rFonts w:cs="Times New Roman"/>
          <w:szCs w:val="28"/>
        </w:rPr>
        <w:t>II ra đời.</w:t>
      </w:r>
    </w:p>
    <w:p w:rsidR="00FE0D80" w:rsidRPr="00543BAC" w:rsidRDefault="00794CB1" w:rsidP="00543BAC">
      <w:pPr>
        <w:spacing w:line="240" w:lineRule="auto"/>
        <w:rPr>
          <w:rFonts w:cs="Times New Roman"/>
          <w:szCs w:val="28"/>
        </w:rPr>
      </w:pPr>
      <w:r w:rsidRPr="00543BAC">
        <w:rPr>
          <w:rFonts w:cs="Times New Roman"/>
          <w:szCs w:val="28"/>
        </w:rPr>
        <w:t>3.</w:t>
      </w:r>
      <w:r w:rsidR="00FE0D80" w:rsidRPr="00543BAC">
        <w:rPr>
          <w:rFonts w:cs="Times New Roman"/>
          <w:szCs w:val="28"/>
        </w:rPr>
        <w:t xml:space="preserve"> Tổng bộ Việt Minh ra chỉ thị thành lập Uỷ ban Dân tộc giải phóng Việt Nam.</w:t>
      </w:r>
    </w:p>
    <w:p w:rsidR="00FE0D80" w:rsidRPr="00543BAC" w:rsidRDefault="00794CB1" w:rsidP="00543BAC">
      <w:pPr>
        <w:tabs>
          <w:tab w:val="left" w:pos="2745"/>
          <w:tab w:val="left" w:pos="5490"/>
          <w:tab w:val="left" w:pos="8055"/>
        </w:tabs>
        <w:spacing w:line="240" w:lineRule="auto"/>
        <w:rPr>
          <w:rFonts w:cs="Times New Roman"/>
          <w:szCs w:val="28"/>
        </w:rPr>
      </w:pPr>
      <w:r w:rsidRPr="00543BAC">
        <w:rPr>
          <w:rFonts w:cs="Times New Roman"/>
          <w:szCs w:val="28"/>
        </w:rPr>
        <w:t>A. 1, 3, 2.           B. 1, 2, 3.           C. 2, 1, 3</w:t>
      </w:r>
      <w:r w:rsidR="00FE0D80" w:rsidRPr="00543BAC">
        <w:rPr>
          <w:rFonts w:cs="Times New Roman"/>
          <w:szCs w:val="28"/>
        </w:rPr>
        <w:t>.</w:t>
      </w:r>
      <w:r w:rsidRPr="00543BAC">
        <w:rPr>
          <w:rFonts w:cs="Times New Roman"/>
          <w:szCs w:val="28"/>
        </w:rPr>
        <w:t xml:space="preserve">           D. 3,1, 2</w:t>
      </w:r>
      <w:r w:rsidR="00FE0D80" w:rsidRPr="00543BAC">
        <w:rPr>
          <w:rFonts w:cs="Times New Roman"/>
          <w:szCs w:val="28"/>
        </w:rPr>
        <w:t>.</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6</w:t>
      </w:r>
      <w:r w:rsidRPr="00543BAC">
        <w:rPr>
          <w:rFonts w:cs="Times New Roman"/>
          <w:szCs w:val="28"/>
        </w:rPr>
        <w:t>: Hành động nào của thực dân Pháp sau ngày 6/3/1946 tác động trực tiếp đến quyết định phát động kháng chiến toàn quốc chống thực dân Pháp của Đảng và Chính phủ cách mạng vào ngày 19/12/1946?</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khiêu khích ta ở Hải Phòng và Lạng Sơn.</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Gây ra vụ thảm sát ở phố Hàng Bún, Yên Ninh (Hà Nội).</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Mở các cuộc tiến công ta ở Nam Bộ và Nam Trung Bộ.</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Gửi tối hậu thư đòi chính phủ ta giải tán l</w:t>
      </w:r>
      <w:r w:rsidR="00794CB1" w:rsidRPr="00543BAC">
        <w:rPr>
          <w:rFonts w:cs="Times New Roman"/>
          <w:szCs w:val="28"/>
        </w:rPr>
        <w:t>ự</w:t>
      </w:r>
      <w:r w:rsidRPr="00543BAC">
        <w:rPr>
          <w:rFonts w:cs="Times New Roman"/>
          <w:szCs w:val="28"/>
        </w:rPr>
        <w:t>c lượng tự vệ chiến đấu.</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7</w:t>
      </w:r>
      <w:r w:rsidRPr="00543BAC">
        <w:rPr>
          <w:rFonts w:cs="Times New Roman"/>
          <w:szCs w:val="28"/>
        </w:rPr>
        <w:t>: Trước những thách thức gay go do xu thế toàn cầu hóa gây ra, nước ta</w:t>
      </w:r>
      <w:r w:rsidR="00794CB1" w:rsidRPr="00543BAC">
        <w:rPr>
          <w:rFonts w:cs="Times New Roman"/>
          <w:szCs w:val="28"/>
        </w:rPr>
        <w:t xml:space="preserve"> sẽ</w:t>
      </w:r>
      <w:r w:rsidRPr="00543BAC">
        <w:rPr>
          <w:rFonts w:cs="Times New Roman"/>
          <w:szCs w:val="28"/>
        </w:rPr>
        <w:t xml:space="preserve"> tụt hậu, nếu như</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không đẩy nhanh</w:t>
      </w:r>
      <w:r w:rsidR="00794CB1" w:rsidRPr="00543BAC">
        <w:rPr>
          <w:rFonts w:cs="Times New Roman"/>
          <w:szCs w:val="28"/>
        </w:rPr>
        <w:t xml:space="preserve"> </w:t>
      </w:r>
      <w:r w:rsidRPr="00543BAC">
        <w:rPr>
          <w:rFonts w:cs="Times New Roman"/>
          <w:szCs w:val="28"/>
        </w:rPr>
        <w:t xml:space="preserve"> nhịp độ phát triển kinh tế, phát triển văn hóa đậm đà bản sắc dân tộc.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không kịp thời thích ứng,</w:t>
      </w:r>
      <w:r w:rsidR="00794CB1" w:rsidRPr="00543BAC">
        <w:rPr>
          <w:rFonts w:cs="Times New Roman"/>
          <w:szCs w:val="28"/>
        </w:rPr>
        <w:t xml:space="preserve"> </w:t>
      </w:r>
      <w:r w:rsidRPr="00543BAC">
        <w:rPr>
          <w:rFonts w:cs="Times New Roman"/>
          <w:szCs w:val="28"/>
        </w:rPr>
        <w:t>hòa nhập với nền kinh tế thế giới và tiếp thu tiến bộ cách mạng khoa họ</w:t>
      </w:r>
      <w:r w:rsidR="00794CB1" w:rsidRPr="00543BAC">
        <w:rPr>
          <w:rFonts w:cs="Times New Roman"/>
          <w:szCs w:val="28"/>
        </w:rPr>
        <w:t>c -</w:t>
      </w:r>
      <w:r w:rsidRPr="00543BAC">
        <w:rPr>
          <w:rFonts w:cs="Times New Roman"/>
          <w:szCs w:val="28"/>
        </w:rPr>
        <w:t xml:space="preserve"> công nghệ.</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không giữ vững ngọ</w:t>
      </w:r>
      <w:r w:rsidR="00794CB1" w:rsidRPr="00543BAC">
        <w:rPr>
          <w:rFonts w:cs="Times New Roman"/>
          <w:szCs w:val="28"/>
        </w:rPr>
        <w:t>n</w:t>
      </w:r>
      <w:r w:rsidRPr="00543BAC">
        <w:rPr>
          <w:rFonts w:cs="Times New Roman"/>
          <w:szCs w:val="28"/>
        </w:rPr>
        <w:t xml:space="preserve"> cờ độc lập dân tộc gắn liền với xã hội chủ nghĩa.</w:t>
      </w:r>
    </w:p>
    <w:p w:rsidR="00FE0D80" w:rsidRPr="00543BAC" w:rsidRDefault="00794CB1" w:rsidP="00543BAC">
      <w:pPr>
        <w:tabs>
          <w:tab w:val="left" w:pos="2745"/>
          <w:tab w:val="left" w:pos="5490"/>
          <w:tab w:val="left" w:pos="8055"/>
        </w:tabs>
        <w:spacing w:line="240" w:lineRule="auto"/>
        <w:rPr>
          <w:rFonts w:cs="Times New Roman"/>
          <w:szCs w:val="28"/>
        </w:rPr>
      </w:pPr>
      <w:r w:rsidRPr="00543BAC">
        <w:rPr>
          <w:rFonts w:cs="Times New Roman"/>
          <w:szCs w:val="28"/>
        </w:rPr>
        <w:t>D. không  p</w:t>
      </w:r>
      <w:r w:rsidR="00FE0D80" w:rsidRPr="00543BAC">
        <w:rPr>
          <w:rFonts w:cs="Times New Roman"/>
          <w:szCs w:val="28"/>
        </w:rPr>
        <w:t>hát minh cải tiến khoa họ</w:t>
      </w:r>
      <w:r w:rsidRPr="00543BAC">
        <w:rPr>
          <w:rFonts w:cs="Times New Roman"/>
          <w:szCs w:val="28"/>
        </w:rPr>
        <w:t>c -</w:t>
      </w:r>
      <w:r w:rsidR="00FE0D80" w:rsidRPr="00543BAC">
        <w:rPr>
          <w:rFonts w:cs="Times New Roman"/>
          <w:szCs w:val="28"/>
        </w:rPr>
        <w:t xml:space="preserve"> kĩ thuật, đẩy mạnh sản xuất tiêu dùng và xuất khẩu.</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8</w:t>
      </w:r>
      <w:r w:rsidRPr="00543BAC">
        <w:rPr>
          <w:rFonts w:cs="Times New Roman"/>
          <w:szCs w:val="28"/>
        </w:rPr>
        <w:t>:</w:t>
      </w:r>
      <w:r w:rsidR="00794CB1" w:rsidRPr="00543BAC">
        <w:rPr>
          <w:rFonts w:cs="Times New Roman"/>
          <w:szCs w:val="28"/>
        </w:rPr>
        <w:t xml:space="preserve"> </w:t>
      </w:r>
      <w:r w:rsidRPr="00543BAC">
        <w:rPr>
          <w:rFonts w:cs="Times New Roman"/>
          <w:szCs w:val="28"/>
        </w:rPr>
        <w:t>Ý nghĩa nào thể hiện điểm giống nhau cơ bản trong chủ trương của Đảng Cộng  sản Đông Dương qua 2 giai đoạn cách mạng 1936 – 1939 và giai đoạn 1939-1945?</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Tạm gác những hình thức đấu tranh công khai, hợp pháp.</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Tạm gác khẩu hiêu đấu tranh đòi tự do, dân chủ, cơm áo, hòa bình.</w:t>
      </w:r>
    </w:p>
    <w:p w:rsidR="00FE0D80" w:rsidRPr="00543BAC" w:rsidRDefault="00794CB1" w:rsidP="00543BAC">
      <w:pPr>
        <w:tabs>
          <w:tab w:val="left" w:pos="2745"/>
          <w:tab w:val="left" w:pos="5490"/>
          <w:tab w:val="left" w:pos="8055"/>
        </w:tabs>
        <w:spacing w:line="240" w:lineRule="auto"/>
        <w:rPr>
          <w:rFonts w:cs="Times New Roman"/>
          <w:szCs w:val="28"/>
        </w:rPr>
      </w:pPr>
      <w:r w:rsidRPr="00543BAC">
        <w:rPr>
          <w:rFonts w:cs="Times New Roman"/>
          <w:szCs w:val="28"/>
        </w:rPr>
        <w:t>C. Gư</w:t>
      </w:r>
      <w:r w:rsidR="00FE0D80" w:rsidRPr="00543BAC">
        <w:rPr>
          <w:rFonts w:cs="Times New Roman"/>
          <w:szCs w:val="28"/>
        </w:rPr>
        <w:t xml:space="preserve">ơng cao ngọn cờ </w:t>
      </w:r>
      <w:r w:rsidR="00E92A56" w:rsidRPr="00543BAC">
        <w:rPr>
          <w:rFonts w:cs="Times New Roman"/>
          <w:szCs w:val="28"/>
        </w:rPr>
        <w:t xml:space="preserve">giải phóng </w:t>
      </w:r>
      <w:r w:rsidR="00FE0D80" w:rsidRPr="00543BAC">
        <w:rPr>
          <w:rFonts w:cs="Times New Roman"/>
          <w:szCs w:val="28"/>
        </w:rPr>
        <w:t>dân tộc.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Tập hợp lực lượng cách mạng trong các hình thức mặt trận dân tộc thống nhất.</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9</w:t>
      </w:r>
      <w:r w:rsidRPr="00543BAC">
        <w:rPr>
          <w:rFonts w:cs="Times New Roman"/>
          <w:szCs w:val="28"/>
        </w:rPr>
        <w:t>: Định ước Henxi</w:t>
      </w:r>
      <w:r w:rsidR="00E92A56" w:rsidRPr="00543BAC">
        <w:rPr>
          <w:rFonts w:cs="Times New Roman"/>
          <w:szCs w:val="28"/>
        </w:rPr>
        <w:t>n</w:t>
      </w:r>
      <w:r w:rsidRPr="00543BAC">
        <w:rPr>
          <w:rFonts w:cs="Times New Roman"/>
          <w:szCs w:val="28"/>
        </w:rPr>
        <w:t>ki kh</w:t>
      </w:r>
      <w:r w:rsidR="00E92A56" w:rsidRPr="00543BAC">
        <w:rPr>
          <w:rFonts w:cs="Times New Roman"/>
          <w:szCs w:val="28"/>
        </w:rPr>
        <w:t>ẳ</w:t>
      </w:r>
      <w:r w:rsidRPr="00543BAC">
        <w:rPr>
          <w:rFonts w:cs="Times New Roman"/>
          <w:szCs w:val="28"/>
        </w:rPr>
        <w:t xml:space="preserve">ng định những nguyên tắc trong quan hệ giữa các quốc gia nhằm </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lastRenderedPageBreak/>
        <w:t>A. đẩy mạnh sự hợp tác kinh tế giữa các nước châu Âu.</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giữ gìn hòa bình và an ninh thế giới.</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đảm bảo an ninh Châu Âu.</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cải thiện quan hệ giữa Đông Đức và Tây Đức.</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10</w:t>
      </w:r>
      <w:r w:rsidRPr="00543BAC">
        <w:rPr>
          <w:rFonts w:cs="Times New Roman"/>
          <w:szCs w:val="28"/>
        </w:rPr>
        <w:t>: Nhậ</w:t>
      </w:r>
      <w:r w:rsidR="00E92A56" w:rsidRPr="00543BAC">
        <w:rPr>
          <w:rFonts w:cs="Times New Roman"/>
          <w:szCs w:val="28"/>
        </w:rPr>
        <w:t>n xét nào sau đây là đúng</w:t>
      </w:r>
      <w:r w:rsidRPr="00543BAC">
        <w:rPr>
          <w:rFonts w:cs="Times New Roman"/>
          <w:szCs w:val="28"/>
        </w:rPr>
        <w:t xml:space="preserve"> về vai trò của nhà Nguyễn trong giai đoạn kháng chiến chống Pháp xâm lược 1858 – 1884?</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Triều đình nhà Nguyễn đã làm hết sức có thể để bảo vệ độc lập dân tộc, việc mất nước ở thế kỉ XIX là tấy yếu.</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Triều đình nhà Nguyễn nhu nhược phải chịu trách nhiệm hoàn toàn trong việc nước ta rơi vào tay thực dân Pháp.</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Nhà Nguyễn đã tích cực tiến hành chống Pháp nhưng do thực dân Pháp còn mạnh, trong khi chế độ phong kiến Việt Nam có những biểu hiện khủng hoảng suy yếu nghiêm trọng.</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Nhà Nguyễn đã không kiên quyết chống Pháp ngay từ</w:t>
      </w:r>
      <w:r w:rsidR="00E92A56" w:rsidRPr="00543BAC">
        <w:rPr>
          <w:rFonts w:cs="Times New Roman"/>
          <w:szCs w:val="28"/>
        </w:rPr>
        <w:t xml:space="preserve"> đầ</w:t>
      </w:r>
      <w:r w:rsidRPr="00543BAC">
        <w:rPr>
          <w:rFonts w:cs="Times New Roman"/>
          <w:szCs w:val="28"/>
        </w:rPr>
        <w:t>u, nhanh chóng đầu hàng thực dân Pháp.</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11</w:t>
      </w:r>
      <w:r w:rsidRPr="00543BAC">
        <w:rPr>
          <w:rFonts w:cs="Times New Roman"/>
          <w:szCs w:val="28"/>
        </w:rPr>
        <w:t>: Cuộc cách mạng khoa học – kĩ thuật hiện đại (từ những năm 40 của thế kỉ XX) diễn ra theo trình tự nào?</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Kĩ thuật – khoa học – sản xuất.</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Sản xuất – kĩ thuật – khoa học.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Khoa học – kĩ thuật – sản xuất.</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Sản xuấ</w:t>
      </w:r>
      <w:r w:rsidR="00E92A56" w:rsidRPr="00543BAC">
        <w:rPr>
          <w:rFonts w:cs="Times New Roman"/>
          <w:szCs w:val="28"/>
        </w:rPr>
        <w:t>t – khoa</w:t>
      </w:r>
      <w:r w:rsidRPr="00543BAC">
        <w:rPr>
          <w:rFonts w:cs="Times New Roman"/>
          <w:szCs w:val="28"/>
        </w:rPr>
        <w:t xml:space="preserve"> học – kĩ thuật.</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12</w:t>
      </w:r>
      <w:r w:rsidRPr="00543BAC">
        <w:rPr>
          <w:rFonts w:cs="Times New Roman"/>
          <w:szCs w:val="28"/>
        </w:rPr>
        <w:t>: Khó khăn lớn nhất của nước ta sau Cách mạng tháng Tám 1945 là gì?</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Các tệ nạn xã hội cũ, có hơn 90% dân ta mù chữ.</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Ngoại xâm và nội phản đe dọa.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C.Chính quyền cách mạng còn non trẻ.</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Nạn đói tiếp tục đe dọa đời sống nhân dân.</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13</w:t>
      </w:r>
      <w:r w:rsidRPr="00543BAC">
        <w:rPr>
          <w:rFonts w:cs="Times New Roman"/>
          <w:szCs w:val="28"/>
        </w:rPr>
        <w:t xml:space="preserve">: Nhiệm vụ nào dưới đây </w:t>
      </w:r>
      <w:r w:rsidRPr="00543BAC">
        <w:rPr>
          <w:rFonts w:cs="Times New Roman"/>
          <w:b/>
          <w:szCs w:val="28"/>
        </w:rPr>
        <w:t>không</w:t>
      </w:r>
      <w:r w:rsidRPr="00543BAC">
        <w:rPr>
          <w:rFonts w:cs="Times New Roman"/>
          <w:szCs w:val="28"/>
        </w:rPr>
        <w:t xml:space="preserve"> được đặt ra cho cuộc cách mạng tháng Hai năm 1917 ở Nga?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lastRenderedPageBreak/>
        <w:t>A. Đem lại quyền lợi cho nhân dân.</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Tiến hành cuộ</w:t>
      </w:r>
      <w:r w:rsidR="00E92A56" w:rsidRPr="00543BAC">
        <w:rPr>
          <w:rFonts w:cs="Times New Roman"/>
          <w:szCs w:val="28"/>
        </w:rPr>
        <w:t>c cách mạng</w:t>
      </w:r>
      <w:r w:rsidRPr="00543BAC">
        <w:rPr>
          <w:rFonts w:cs="Times New Roman"/>
          <w:szCs w:val="28"/>
        </w:rPr>
        <w:t xml:space="preserve"> xã hội chủ nghĩa.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Lật đổ chế độ Nga hoàng do Nicôlai II đứng đầu.</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Giải quyết những mâu thuần tồn tại trong xã hội Nga.</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14</w:t>
      </w:r>
      <w:r w:rsidRPr="00543BAC">
        <w:rPr>
          <w:rFonts w:cs="Times New Roman"/>
          <w:szCs w:val="28"/>
        </w:rPr>
        <w:t>: Những quyết định quan trọng của hội nghị Ianta (2/1945) ra đời trên sự thỏ</w:t>
      </w:r>
      <w:r w:rsidR="00E92A56" w:rsidRPr="00543BAC">
        <w:rPr>
          <w:rFonts w:cs="Times New Roman"/>
          <w:szCs w:val="28"/>
        </w:rPr>
        <w:t>a thuận</w:t>
      </w:r>
      <w:r w:rsidRPr="00543BAC">
        <w:rPr>
          <w:rFonts w:cs="Times New Roman"/>
          <w:szCs w:val="28"/>
        </w:rPr>
        <w:t xml:space="preserve"> giữa các cường quốc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Mĩ, Anh, Pháp.</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Liên Xô, Mĩ, Anh.</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Liên Xô, Mĩ, Anh, Pháp.</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Liên Xố, Mĩ ,Trung Quốc.</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15</w:t>
      </w:r>
      <w:r w:rsidRPr="00543BAC">
        <w:rPr>
          <w:rFonts w:cs="Times New Roman"/>
          <w:szCs w:val="28"/>
        </w:rPr>
        <w:t>: Yếu tố quyết định đến sự thành công của Chính sách mới, giúp nước Mĩ thoát khỏi cuộc khủng hoảng kinh tế 1929 -1933 là</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Nhà nước can thiệp tích cực vào đời sống kinh tế.</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Nhanh ch</w:t>
      </w:r>
      <w:r w:rsidR="00E92A56" w:rsidRPr="00543BAC">
        <w:rPr>
          <w:rFonts w:cs="Times New Roman"/>
          <w:szCs w:val="28"/>
        </w:rPr>
        <w:t>ó</w:t>
      </w:r>
      <w:r w:rsidRPr="00543BAC">
        <w:rPr>
          <w:rFonts w:cs="Times New Roman"/>
          <w:szCs w:val="28"/>
        </w:rPr>
        <w:t>ng phục hưng công nghiệp và ngân hàng.</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 xml:space="preserve">C. Thực hiện chính sách </w:t>
      </w:r>
      <w:r w:rsidR="00E92A56" w:rsidRPr="00543BAC">
        <w:rPr>
          <w:rFonts w:cs="Times New Roman"/>
          <w:szCs w:val="28"/>
        </w:rPr>
        <w:t>“L</w:t>
      </w:r>
      <w:r w:rsidRPr="00543BAC">
        <w:rPr>
          <w:rFonts w:cs="Times New Roman"/>
          <w:szCs w:val="28"/>
        </w:rPr>
        <w:t>áng giềng thân thiện</w:t>
      </w:r>
      <w:r w:rsidR="00E92A56" w:rsidRPr="00543BAC">
        <w:rPr>
          <w:rFonts w:cs="Times New Roman"/>
          <w:szCs w:val="28"/>
        </w:rPr>
        <w:t>”</w:t>
      </w:r>
      <w:r w:rsidRPr="00543BAC">
        <w:rPr>
          <w:rFonts w:cs="Times New Roman"/>
          <w:szCs w:val="28"/>
        </w:rPr>
        <w:t>.</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Không can thiệp vào các sự kiện xảy ra ngoài nước Mĩ.</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16</w:t>
      </w:r>
      <w:r w:rsidRPr="00543BAC">
        <w:rPr>
          <w:rFonts w:cs="Times New Roman"/>
          <w:szCs w:val="28"/>
        </w:rPr>
        <w:t>: Nội dung nào dướ</w:t>
      </w:r>
      <w:r w:rsidR="00E92A56" w:rsidRPr="00543BAC">
        <w:rPr>
          <w:rFonts w:cs="Times New Roman"/>
          <w:szCs w:val="28"/>
        </w:rPr>
        <w:t>i đâ</w:t>
      </w:r>
      <w:r w:rsidRPr="00543BAC">
        <w:rPr>
          <w:rFonts w:cs="Times New Roman"/>
          <w:szCs w:val="28"/>
        </w:rPr>
        <w:t>y thể hiện sự khác nhau cơ bản giữa chiến lược “Chiến tranh đặc biệt” và chiến lược “Chiến tranh cục bộ”?</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Lực lượng quân đội để tiến hành các chiến lược chiến tranh.</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Vũ khí, phương tiện tiến hành chiến tranh.</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Quy mô tiến hành chiến tranh.</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Mục tiêu chiến tranh.</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17</w:t>
      </w:r>
      <w:r w:rsidRPr="00543BAC">
        <w:rPr>
          <w:rFonts w:cs="Times New Roman"/>
          <w:szCs w:val="28"/>
        </w:rPr>
        <w:t>: Đại hội VI (12/1986) cuả Đảng đã xác đị</w:t>
      </w:r>
      <w:r w:rsidR="00E92A56" w:rsidRPr="00543BAC">
        <w:rPr>
          <w:rFonts w:cs="Times New Roman"/>
          <w:szCs w:val="28"/>
        </w:rPr>
        <w:t>nh</w:t>
      </w:r>
      <w:r w:rsidRPr="00543BAC">
        <w:rPr>
          <w:rFonts w:cs="Times New Roman"/>
          <w:szCs w:val="28"/>
        </w:rPr>
        <w:t xml:space="preserve">: Đổi mới không phải là thay đổi mục tiêu chủ nghĩa xã hội mà là </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làm cho mục tiêu đã đề ra phù hợp với thực tiễn đất nước…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làm cho mục tiêu ấy được thực tiễn có hiệu quả…</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lastRenderedPageBreak/>
        <w:t>C. làm cho mục tiêu đã đề ra nhanh chóng được thực hiện…</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làm cho chủ nghĩa xã hội ngày càng tốt đẹp hơn…</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18</w:t>
      </w:r>
      <w:r w:rsidRPr="00543BAC">
        <w:rPr>
          <w:rFonts w:cs="Times New Roman"/>
          <w:szCs w:val="28"/>
        </w:rPr>
        <w:t xml:space="preserve">: Biểu hiện nào sau đây </w:t>
      </w:r>
      <w:r w:rsidRPr="00543BAC">
        <w:rPr>
          <w:rFonts w:cs="Times New Roman"/>
          <w:b/>
          <w:szCs w:val="28"/>
        </w:rPr>
        <w:t>không</w:t>
      </w:r>
      <w:r w:rsidRPr="00543BAC">
        <w:rPr>
          <w:rFonts w:cs="Times New Roman"/>
          <w:szCs w:val="28"/>
        </w:rPr>
        <w:t xml:space="preserve"> phải là xu thế toàn cầu hóa?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Sự phát triển và những tác động to lớn của các công ti xuyên quốc gia.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Sự phát triển mạnh mẽ của khoa học</w:t>
      </w:r>
      <w:r w:rsidR="00722007" w:rsidRPr="00543BAC">
        <w:rPr>
          <w:rFonts w:cs="Times New Roman"/>
          <w:szCs w:val="28"/>
        </w:rPr>
        <w:t xml:space="preserve"> -</w:t>
      </w:r>
      <w:r w:rsidRPr="00543BAC">
        <w:rPr>
          <w:rFonts w:cs="Times New Roman"/>
          <w:szCs w:val="28"/>
        </w:rPr>
        <w:t xml:space="preserve"> công nghệ.</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Sự gia đời của các tổ chức liên kết kinh tế</w:t>
      </w:r>
      <w:r w:rsidR="00722007" w:rsidRPr="00543BAC">
        <w:rPr>
          <w:rFonts w:cs="Times New Roman"/>
          <w:szCs w:val="28"/>
        </w:rPr>
        <w:t>, thương mạ</w:t>
      </w:r>
      <w:r w:rsidRPr="00543BAC">
        <w:rPr>
          <w:rFonts w:cs="Times New Roman"/>
          <w:szCs w:val="28"/>
        </w:rPr>
        <w:t>i, tài chính quốc tế và khu vực.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Sự phát triển nhanh chóng của quan hệ thương mại quốc tế.</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19</w:t>
      </w:r>
      <w:r w:rsidRPr="00543BAC">
        <w:rPr>
          <w:rFonts w:cs="Times New Roman"/>
          <w:szCs w:val="28"/>
        </w:rPr>
        <w:t xml:space="preserve">: Ý nào sau đây </w:t>
      </w:r>
      <w:r w:rsidRPr="00543BAC">
        <w:rPr>
          <w:rFonts w:cs="Times New Roman"/>
          <w:b/>
          <w:szCs w:val="28"/>
        </w:rPr>
        <w:t>không</w:t>
      </w:r>
      <w:r w:rsidRPr="00543BAC">
        <w:rPr>
          <w:rFonts w:cs="Times New Roman"/>
          <w:szCs w:val="28"/>
        </w:rPr>
        <w:t xml:space="preserve"> chứng tỏ cuộc Tổng tiến công và nổi dậy Xuân Mậu Thân 1968 của </w:t>
      </w:r>
      <w:r w:rsidR="001A5530" w:rsidRPr="00543BAC">
        <w:rPr>
          <w:rFonts w:cs="Times New Roman"/>
          <w:szCs w:val="28"/>
        </w:rPr>
        <w:t>nhâ</w:t>
      </w:r>
      <w:r w:rsidRPr="00543BAC">
        <w:rPr>
          <w:rFonts w:cs="Times New Roman"/>
          <w:szCs w:val="28"/>
        </w:rPr>
        <w:t>n dân ta làm lung lay ý chí xâm lược của Mĩ?</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Mĩ buộc phải tuyên bố “phi Mĩ hóa” chiến tranh.</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Ta đã đánh thẳng vào sào huyệt của quân Mĩ ở Sài Gòn, Huế, Đà Nẵng.</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Mĩ chấm dứt không điều kiện chiến tranh phá hoại miền Bắc.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Mĩ đến bàn Hội nghị Pari để đàm phán với ta.</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20</w:t>
      </w:r>
      <w:r w:rsidRPr="00543BAC">
        <w:rPr>
          <w:rFonts w:cs="Times New Roman"/>
          <w:szCs w:val="28"/>
        </w:rPr>
        <w:t xml:space="preserve">: Bản Tạm ước Việt – Pháp ngày 14/9/1946 ta nhân nhượng cho Pháp </w:t>
      </w:r>
      <w:r w:rsidR="001A5530" w:rsidRPr="00543BAC">
        <w:rPr>
          <w:rFonts w:cs="Times New Roman"/>
          <w:szCs w:val="28"/>
        </w:rPr>
        <w:t xml:space="preserve">những </w:t>
      </w:r>
      <w:r w:rsidRPr="00543BAC">
        <w:rPr>
          <w:rFonts w:cs="Times New Roman"/>
          <w:szCs w:val="28"/>
        </w:rPr>
        <w:t>quyền lợi gì?</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Chấp nhận cho 15000 quân Pháp ra Bắc thay quân Trung Hoa Dân Quốc.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Một số quyền lợi về kinh tế văn hóa.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Một số quyền lợi chính trị - quân sự.</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Một số quyền lợi kinh tế - quân sự.</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21</w:t>
      </w:r>
      <w:r w:rsidRPr="00543BAC">
        <w:rPr>
          <w:rFonts w:cs="Times New Roman"/>
          <w:szCs w:val="28"/>
        </w:rPr>
        <w:t>: Quốc Dân đảng đại diện quyền lợi cho giai cấp nào ở Trung Quốc.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Tư sản dân tộc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Giai cấp công nhân.</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Đại địa chủ và tư sản mại bản.</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Giai câp nông dân.</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22</w:t>
      </w:r>
      <w:r w:rsidRPr="00543BAC">
        <w:rPr>
          <w:rFonts w:cs="Times New Roman"/>
          <w:szCs w:val="28"/>
        </w:rPr>
        <w:t>: Cương lĩnh chính trị đầu tiên của Đảng Cộng sản Việt Nam có điểm gì khác so vớ</w:t>
      </w:r>
      <w:r w:rsidR="001A5530" w:rsidRPr="00543BAC">
        <w:rPr>
          <w:rFonts w:cs="Times New Roman"/>
          <w:szCs w:val="28"/>
        </w:rPr>
        <w:t>i L</w:t>
      </w:r>
      <w:r w:rsidRPr="00543BAC">
        <w:rPr>
          <w:rFonts w:cs="Times New Roman"/>
          <w:szCs w:val="28"/>
        </w:rPr>
        <w:t>uận cương chính trị thánh 10/1930 của Đảng Cộng sản Đông  Dương?</w:t>
      </w:r>
    </w:p>
    <w:p w:rsidR="00FE0D80" w:rsidRPr="00543BAC" w:rsidRDefault="001A5530" w:rsidP="00543BAC">
      <w:pPr>
        <w:tabs>
          <w:tab w:val="left" w:pos="2745"/>
          <w:tab w:val="left" w:pos="5490"/>
          <w:tab w:val="left" w:pos="8055"/>
        </w:tabs>
        <w:spacing w:line="240" w:lineRule="auto"/>
        <w:rPr>
          <w:rFonts w:cs="Times New Roman"/>
          <w:szCs w:val="28"/>
        </w:rPr>
      </w:pPr>
      <w:r w:rsidRPr="00543BAC">
        <w:rPr>
          <w:rFonts w:cs="Times New Roman"/>
          <w:szCs w:val="28"/>
        </w:rPr>
        <w:lastRenderedPageBreak/>
        <w:t>A. Khẳ</w:t>
      </w:r>
      <w:r w:rsidR="00FE0D80" w:rsidRPr="00543BAC">
        <w:rPr>
          <w:rFonts w:cs="Times New Roman"/>
          <w:szCs w:val="28"/>
        </w:rPr>
        <w:t>ng định vai trò lãnh đạo thuộc về chính đảng vô sản.</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Xác định được công nhân và nông dân là lực lượng cách mạng.</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Đánh giá đúng khả năng chống đế quốc của giai cấp bóc lột.</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Xác định đúng nhiệm vụ cách mạng là đánh đổ đế quốc.</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23</w:t>
      </w:r>
      <w:r w:rsidRPr="00543BAC">
        <w:rPr>
          <w:rFonts w:cs="Times New Roman"/>
          <w:szCs w:val="28"/>
        </w:rPr>
        <w:t>: Một trong những tác động của phong trào giải phóng dân tộc đối với quan hệ quốc tế sau Chiến tranh thế giới thứ hai là</w:t>
      </w:r>
    </w:p>
    <w:p w:rsidR="00FE0D80" w:rsidRPr="00543BAC" w:rsidRDefault="001A5530" w:rsidP="00543BAC">
      <w:pPr>
        <w:tabs>
          <w:tab w:val="left" w:pos="2745"/>
          <w:tab w:val="left" w:pos="5490"/>
          <w:tab w:val="left" w:pos="8055"/>
        </w:tabs>
        <w:spacing w:line="240" w:lineRule="auto"/>
        <w:rPr>
          <w:rFonts w:cs="Times New Roman"/>
          <w:szCs w:val="28"/>
        </w:rPr>
      </w:pPr>
      <w:r w:rsidRPr="00543BAC">
        <w:rPr>
          <w:rFonts w:cs="Times New Roman"/>
          <w:szCs w:val="28"/>
        </w:rPr>
        <w:t>A. góp phầ</w:t>
      </w:r>
      <w:r w:rsidR="00FE0D80" w:rsidRPr="00543BAC">
        <w:rPr>
          <w:rFonts w:cs="Times New Roman"/>
          <w:szCs w:val="28"/>
        </w:rPr>
        <w:t>n làm xói mòn và tan rã trật tự thế giớ</w:t>
      </w:r>
      <w:r w:rsidRPr="00543BAC">
        <w:rPr>
          <w:rFonts w:cs="Times New Roman"/>
          <w:szCs w:val="28"/>
        </w:rPr>
        <w:t>i hai</w:t>
      </w:r>
      <w:r w:rsidR="00FE0D80" w:rsidRPr="00543BAC">
        <w:rPr>
          <w:rFonts w:cs="Times New Roman"/>
          <w:szCs w:val="28"/>
        </w:rPr>
        <w:t xml:space="preserve"> cực Ianta.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thúc đẩy Mĩ phải chấm dứt tình trạng chiến tranh lạnh đối với Liên Xô.</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góp phần làm hình thành các liên minh kinh tế - quân sự trong khu vực.</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w:t>
      </w:r>
      <w:r w:rsidR="001A5530" w:rsidRPr="00543BAC">
        <w:rPr>
          <w:rFonts w:cs="Times New Roman"/>
          <w:szCs w:val="28"/>
        </w:rPr>
        <w:t xml:space="preserve"> </w:t>
      </w:r>
      <w:r w:rsidRPr="00543BAC">
        <w:rPr>
          <w:rFonts w:cs="Times New Roman"/>
          <w:szCs w:val="28"/>
        </w:rPr>
        <w:t>thúc đẩy các nước tư bản hòa hoãn với các nước xã hội chủ nghĩa.</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24</w:t>
      </w:r>
      <w:r w:rsidRPr="00543BAC">
        <w:rPr>
          <w:rFonts w:cs="Times New Roman"/>
          <w:szCs w:val="28"/>
        </w:rPr>
        <w:t>: Đông Khê được chọn là nơi mở đầu chiến dịch Biên giới thu – đông năm 1950 của quân dân Việt Nam, vì đó là vị trí</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quan trọng nhất và tập trung lực lượng cao nhất binh lực của Pháp.</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án ngữ</w:t>
      </w:r>
      <w:r w:rsidR="001A5530" w:rsidRPr="00543BAC">
        <w:rPr>
          <w:rFonts w:cs="Times New Roman"/>
          <w:szCs w:val="28"/>
        </w:rPr>
        <w:t xml:space="preserve"> Hành lang </w:t>
      </w:r>
      <w:r w:rsidRPr="00543BAC">
        <w:rPr>
          <w:rFonts w:cs="Times New Roman"/>
          <w:szCs w:val="28"/>
        </w:rPr>
        <w:t>Đông  - Tây của thực dân Pháp.</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C. ít quan trọng nên quân Pháp không chú ý phòng thủ.</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có thể đột phá, chia cắt tuyến phòng thủ của quân Pháp.</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25</w:t>
      </w:r>
      <w:r w:rsidRPr="00543BAC">
        <w:rPr>
          <w:rFonts w:cs="Times New Roman"/>
          <w:szCs w:val="28"/>
        </w:rPr>
        <w:t>: Tư tưởng chỉ đạo cơ bản của Lê nin trong thành lập</w:t>
      </w:r>
      <w:r w:rsidR="001A5530" w:rsidRPr="00543BAC">
        <w:rPr>
          <w:rFonts w:cs="Times New Roman"/>
          <w:szCs w:val="28"/>
        </w:rPr>
        <w:t xml:space="preserve"> Liên bang  Cộ</w:t>
      </w:r>
      <w:r w:rsidRPr="00543BAC">
        <w:rPr>
          <w:rFonts w:cs="Times New Roman"/>
          <w:szCs w:val="28"/>
        </w:rPr>
        <w:t xml:space="preserve">ng hòa </w:t>
      </w:r>
      <w:r w:rsidR="001A5530" w:rsidRPr="00543BAC">
        <w:rPr>
          <w:rFonts w:cs="Times New Roman"/>
          <w:szCs w:val="28"/>
        </w:rPr>
        <w:t xml:space="preserve">xã hội </w:t>
      </w:r>
      <w:r w:rsidRPr="00543BAC">
        <w:rPr>
          <w:rFonts w:cs="Times New Roman"/>
          <w:szCs w:val="28"/>
        </w:rPr>
        <w:t>chủ nghĩa Xô viết là</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A. đảm bảo sự bình đẳng về mọi mặt, quyền tự quyết của các dân tộc và tương trợ giúp đỡ lẫn nhau.</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B. lấy dân tộc Nga làm trung tâm để xây dự</w:t>
      </w:r>
      <w:r w:rsidR="001A5530" w:rsidRPr="00543BAC">
        <w:rPr>
          <w:rFonts w:cs="Times New Roman"/>
          <w:szCs w:val="28"/>
        </w:rPr>
        <w:t xml:space="preserve">ng Liên bang </w:t>
      </w:r>
      <w:r w:rsidRPr="00543BAC">
        <w:rPr>
          <w:rFonts w:cs="Times New Roman"/>
          <w:szCs w:val="28"/>
        </w:rPr>
        <w:t>hùng mạnh.</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 xml:space="preserve">C. Tập trung đầu tư để các dân tộc chậm phát triển hơn trong Liên bang </w:t>
      </w:r>
      <w:r w:rsidR="001A5530" w:rsidRPr="00543BAC">
        <w:rPr>
          <w:rFonts w:cs="Times New Roman"/>
          <w:szCs w:val="28"/>
        </w:rPr>
        <w:t xml:space="preserve"> </w:t>
      </w:r>
      <w:r w:rsidRPr="00543BAC">
        <w:rPr>
          <w:rFonts w:cs="Times New Roman"/>
          <w:szCs w:val="28"/>
        </w:rPr>
        <w:t>theo kịp trình độ của nước Nga.</w:t>
      </w: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D. Sử dụng sức mạnh quân sự để xây dựng Liên bang.</w:t>
      </w:r>
    </w:p>
    <w:p w:rsidR="00FE0D80" w:rsidRPr="00543BAC" w:rsidRDefault="00FE0D80" w:rsidP="00543BAC">
      <w:pPr>
        <w:tabs>
          <w:tab w:val="left" w:pos="2745"/>
          <w:tab w:val="left" w:pos="5490"/>
          <w:tab w:val="left" w:pos="8055"/>
        </w:tabs>
        <w:spacing w:line="240" w:lineRule="auto"/>
        <w:rPr>
          <w:rFonts w:cs="Times New Roman"/>
          <w:szCs w:val="28"/>
        </w:rPr>
      </w:pPr>
      <w:r w:rsidRPr="008C7D7B">
        <w:rPr>
          <w:rFonts w:cs="Times New Roman"/>
          <w:b/>
          <w:szCs w:val="28"/>
        </w:rPr>
        <w:t>Câu 26</w:t>
      </w:r>
      <w:r w:rsidRPr="00543BAC">
        <w:rPr>
          <w:rFonts w:cs="Times New Roman"/>
          <w:szCs w:val="28"/>
        </w:rPr>
        <w:t xml:space="preserve">: Tờ báo nào dưới đây do Nguyễn Ái Quốc làm chủ nhiệm, kiêm chủ bút trong thời gian hoạt động </w:t>
      </w:r>
      <w:r w:rsidR="001A5530" w:rsidRPr="00543BAC">
        <w:rPr>
          <w:rFonts w:cs="Times New Roman"/>
          <w:szCs w:val="28"/>
        </w:rPr>
        <w:t>ở</w:t>
      </w:r>
      <w:r w:rsidRPr="00543BAC">
        <w:rPr>
          <w:rFonts w:cs="Times New Roman"/>
          <w:szCs w:val="28"/>
        </w:rPr>
        <w:t xml:space="preserve"> nước ngoài?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 xml:space="preserve">A. Sự thật.         </w:t>
      </w:r>
      <w:r w:rsidRPr="00543BAC">
        <w:rPr>
          <w:rFonts w:cs="Times New Roman"/>
          <w:szCs w:val="28"/>
        </w:rPr>
        <w:tab/>
      </w:r>
      <w:r w:rsidRPr="00543BAC">
        <w:rPr>
          <w:rFonts w:cs="Times New Roman"/>
          <w:szCs w:val="28"/>
        </w:rPr>
        <w:tab/>
      </w:r>
      <w:r w:rsidRPr="00543BAC">
        <w:rPr>
          <w:rFonts w:cs="Times New Roman"/>
          <w:szCs w:val="28"/>
        </w:rPr>
        <w:tab/>
      </w:r>
      <w:r w:rsidRPr="00543BAC">
        <w:rPr>
          <w:rFonts w:cs="Times New Roman"/>
          <w:szCs w:val="28"/>
        </w:rPr>
        <w:tab/>
      </w:r>
      <w:r w:rsidRPr="00543BAC">
        <w:rPr>
          <w:rFonts w:cs="Times New Roman"/>
          <w:szCs w:val="28"/>
        </w:rPr>
        <w:tab/>
        <w:t>B. Nhân đạo.</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lastRenderedPageBreak/>
        <w:t>C. Người cùng khổ.                                        D. Đờ</w:t>
      </w:r>
      <w:r w:rsidR="001A5530" w:rsidRPr="00543BAC">
        <w:rPr>
          <w:rFonts w:cs="Times New Roman"/>
          <w:szCs w:val="28"/>
        </w:rPr>
        <w:t>i số</w:t>
      </w:r>
      <w:r w:rsidRPr="00543BAC">
        <w:rPr>
          <w:rFonts w:cs="Times New Roman"/>
          <w:szCs w:val="28"/>
        </w:rPr>
        <w:t>ng nhân dân.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27</w:t>
      </w:r>
      <w:r w:rsidRPr="00543BAC">
        <w:rPr>
          <w:rFonts w:cs="Times New Roman"/>
          <w:szCs w:val="28"/>
        </w:rPr>
        <w:t>: Hộ</w:t>
      </w:r>
      <w:r w:rsidR="001A5530" w:rsidRPr="00543BAC">
        <w:rPr>
          <w:rFonts w:cs="Times New Roman"/>
          <w:szCs w:val="28"/>
        </w:rPr>
        <w:t>i nghị</w:t>
      </w:r>
      <w:r w:rsidRPr="00543BAC">
        <w:rPr>
          <w:rFonts w:cs="Times New Roman"/>
          <w:szCs w:val="28"/>
        </w:rPr>
        <w:t xml:space="preserve"> nào của Đảng Cộng Sản Đông Dương chủ trương thành lập mặt trận thống nhất dân tộc đầu tiên của riêng Việt Nam?</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Hội nghị Ban Chấp hành Trung ương Đảng (7/1936).</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Hội nghị Ban Chấp hành Trung ương Đả</w:t>
      </w:r>
      <w:r w:rsidR="001A5530" w:rsidRPr="00543BAC">
        <w:rPr>
          <w:rFonts w:cs="Times New Roman"/>
          <w:szCs w:val="28"/>
        </w:rPr>
        <w:t>ng (11/1939</w:t>
      </w:r>
      <w:r w:rsidRPr="00543BAC">
        <w:rPr>
          <w:rFonts w:cs="Times New Roman"/>
          <w:szCs w:val="28"/>
        </w:rPr>
        <w:t xml:space="preserve">). </w:t>
      </w:r>
    </w:p>
    <w:p w:rsidR="00FE0D80" w:rsidRPr="00543BAC" w:rsidRDefault="001A553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 xml:space="preserve">C. </w:t>
      </w:r>
      <w:r w:rsidR="00FE0D80" w:rsidRPr="00543BAC">
        <w:rPr>
          <w:rFonts w:cs="Times New Roman"/>
          <w:szCs w:val="28"/>
        </w:rPr>
        <w:t>Hội nghị Ban Chấp hành Trung ương Đả</w:t>
      </w:r>
      <w:r w:rsidRPr="00543BAC">
        <w:rPr>
          <w:rFonts w:cs="Times New Roman"/>
          <w:szCs w:val="28"/>
        </w:rPr>
        <w:t>ng (11/1940</w:t>
      </w:r>
      <w:r w:rsidR="00FE0D80" w:rsidRPr="00543BAC">
        <w:rPr>
          <w:rFonts w:cs="Times New Roman"/>
          <w:szCs w:val="28"/>
        </w:rPr>
        <w:t>).</w:t>
      </w:r>
    </w:p>
    <w:p w:rsidR="00FE0D80" w:rsidRPr="00543BAC" w:rsidRDefault="001A553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w:t>
      </w:r>
      <w:r w:rsidR="00FE0D80" w:rsidRPr="00543BAC">
        <w:rPr>
          <w:rFonts w:cs="Times New Roman"/>
          <w:szCs w:val="28"/>
        </w:rPr>
        <w:t xml:space="preserve"> . Hội nghị Ban Chấp hành Trung ương Đảng (5/1941).</w:t>
      </w:r>
    </w:p>
    <w:p w:rsidR="00FE0D80" w:rsidRPr="00543BAC" w:rsidRDefault="001A553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2</w:t>
      </w:r>
      <w:r w:rsidR="008C7D7B" w:rsidRPr="008C7D7B">
        <w:rPr>
          <w:rFonts w:cs="Times New Roman"/>
          <w:b/>
          <w:szCs w:val="28"/>
        </w:rPr>
        <w:t>8</w:t>
      </w:r>
      <w:r w:rsidR="00FE0D80" w:rsidRPr="00543BAC">
        <w:rPr>
          <w:rFonts w:cs="Times New Roman"/>
          <w:szCs w:val="28"/>
        </w:rPr>
        <w:t>: Một trong nhữ</w:t>
      </w:r>
      <w:r w:rsidRPr="00543BAC">
        <w:rPr>
          <w:rFonts w:cs="Times New Roman"/>
          <w:szCs w:val="28"/>
        </w:rPr>
        <w:t>ng di ch</w:t>
      </w:r>
      <w:r w:rsidR="00FE0D80" w:rsidRPr="00543BAC">
        <w:rPr>
          <w:rFonts w:cs="Times New Roman"/>
          <w:szCs w:val="28"/>
        </w:rPr>
        <w:t xml:space="preserve">ứng của Chiến tranh lạnh là </w:t>
      </w:r>
    </w:p>
    <w:p w:rsidR="00FE0D80" w:rsidRPr="00543BAC" w:rsidRDefault="001A553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s</w:t>
      </w:r>
      <w:r w:rsidR="00FE0D80" w:rsidRPr="00543BAC">
        <w:rPr>
          <w:rFonts w:cs="Times New Roman"/>
          <w:szCs w:val="28"/>
        </w:rPr>
        <w:t>ự bùng nổ xung đột, ly khai do tranh chấp lãnh thổ.</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cuộc chạy đua vũ trang giữa các cường quốc.</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khả năng đánh mất bản sắc văn hóa dân tộc.</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Chủ nghĩa khủng bố đe dọa.</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29</w:t>
      </w:r>
      <w:r w:rsidRPr="00543BAC">
        <w:rPr>
          <w:rFonts w:cs="Times New Roman"/>
          <w:szCs w:val="28"/>
        </w:rPr>
        <w:t>: Trong cuộ</w:t>
      </w:r>
      <w:r w:rsidR="00261AB9" w:rsidRPr="00543BAC">
        <w:rPr>
          <w:rFonts w:cs="Times New Roman"/>
          <w:szCs w:val="28"/>
        </w:rPr>
        <w:t>c k</w:t>
      </w:r>
      <w:r w:rsidRPr="00543BAC">
        <w:rPr>
          <w:rFonts w:cs="Times New Roman"/>
          <w:szCs w:val="28"/>
        </w:rPr>
        <w:t>h</w:t>
      </w:r>
      <w:r w:rsidR="00261AB9" w:rsidRPr="00543BAC">
        <w:rPr>
          <w:rFonts w:cs="Times New Roman"/>
          <w:szCs w:val="28"/>
        </w:rPr>
        <w:t>a</w:t>
      </w:r>
      <w:r w:rsidRPr="00543BAC">
        <w:rPr>
          <w:rFonts w:cs="Times New Roman"/>
          <w:szCs w:val="28"/>
        </w:rPr>
        <w:t>i thác thuộc địa lần thứ hai của thực dân Pháp ở Đông Dương (1919 – 1929) nền kin</w:t>
      </w:r>
      <w:r w:rsidR="00261AB9" w:rsidRPr="00543BAC">
        <w:rPr>
          <w:rFonts w:cs="Times New Roman"/>
          <w:szCs w:val="28"/>
        </w:rPr>
        <w:t>h</w:t>
      </w:r>
      <w:r w:rsidRPr="00543BAC">
        <w:rPr>
          <w:rFonts w:cs="Times New Roman"/>
          <w:szCs w:val="28"/>
        </w:rPr>
        <w:t xml:space="preserve"> tế Việt Nam</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phổ biến vẫn trong tình trạng lạc hậu nghèo nàn.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có sự chuyển biến rất nhanh và mạnh về</w:t>
      </w:r>
      <w:r w:rsidR="00261AB9" w:rsidRPr="00543BAC">
        <w:rPr>
          <w:rFonts w:cs="Times New Roman"/>
          <w:szCs w:val="28"/>
        </w:rPr>
        <w:t xml:space="preserve"> cơ cấ</w:t>
      </w:r>
      <w:r w:rsidRPr="00543BAC">
        <w:rPr>
          <w:rFonts w:cs="Times New Roman"/>
          <w:szCs w:val="28"/>
        </w:rPr>
        <w:t>u.</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có sự phát triển độc lập nền kinh tế Pháp.</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có đủ khả năng cạ</w:t>
      </w:r>
      <w:r w:rsidR="00261AB9" w:rsidRPr="00543BAC">
        <w:rPr>
          <w:rFonts w:cs="Times New Roman"/>
          <w:szCs w:val="28"/>
        </w:rPr>
        <w:t>nh tranh v</w:t>
      </w:r>
      <w:r w:rsidRPr="00543BAC">
        <w:rPr>
          <w:rFonts w:cs="Times New Roman"/>
          <w:szCs w:val="28"/>
        </w:rPr>
        <w:t>ới nền kinh tế Pháp.</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30</w:t>
      </w:r>
      <w:r w:rsidRPr="00543BAC">
        <w:rPr>
          <w:rFonts w:cs="Times New Roman"/>
          <w:szCs w:val="28"/>
        </w:rPr>
        <w:t>: Một trong những nhiệm vụ cơ bản của kế hoạch Nhà nước 5 năm lần thứ nhất (1961 -1965) ở miền Bắc Việt Nam là</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ra sức phát triển thương nghiệp.</w:t>
      </w:r>
    </w:p>
    <w:p w:rsidR="00FE0D80" w:rsidRPr="00543BAC" w:rsidRDefault="00261AB9"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hoàn thà</w:t>
      </w:r>
      <w:r w:rsidR="00FE0D80" w:rsidRPr="00543BAC">
        <w:rPr>
          <w:rFonts w:cs="Times New Roman"/>
          <w:szCs w:val="28"/>
        </w:rPr>
        <w:t>nh cải tạo ruộng đất.</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khôi phục và phát triển kinh tế.</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tiếp tục cải tạo xã hội chủ nghĩa.</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31</w:t>
      </w:r>
      <w:r w:rsidRPr="00543BAC">
        <w:rPr>
          <w:rFonts w:cs="Times New Roman"/>
          <w:szCs w:val="28"/>
        </w:rPr>
        <w:t>: Sự kiến ngày 11/9/2001 ở nước Mĩ cho thấy</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nhân loại đang phải đối mặt với nguy cơ và thách thức lớn.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lastRenderedPageBreak/>
        <w:t>B. hòa bình, hợp tác không phải là xu thế chủ đạo của quan hệ quốc tế.</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cục diện hai cực trong quan hệ quốc tế chưa hoàn toàn chấm dứt.</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tình trạng Chiến tranh lạnh vẫn còn tiếp diễn ở nhiều nơi.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32</w:t>
      </w:r>
      <w:r w:rsidRPr="00543BAC">
        <w:rPr>
          <w:rFonts w:cs="Times New Roman"/>
          <w:szCs w:val="28"/>
        </w:rPr>
        <w:t>: Sự sụp đổ của chế độ phân biệt chủng tộc (Apácthai) ở Nam Phi (1993) chứng tỏ</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một biện pháp thống trị của chủ nghĩa thực dân mới bị xóa bỏ.</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hệ thống thuộc địa của chủ nghĩa thực dân cơ bản bị tan rã.</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cuộc đấu tranh vì tiến bộ và xã hội đã hoàn thành ở</w:t>
      </w:r>
      <w:r w:rsidR="00261AB9" w:rsidRPr="00543BAC">
        <w:rPr>
          <w:rFonts w:cs="Times New Roman"/>
          <w:szCs w:val="28"/>
        </w:rPr>
        <w:t xml:space="preserve"> c</w:t>
      </w:r>
      <w:r w:rsidRPr="00543BAC">
        <w:rPr>
          <w:rFonts w:cs="Times New Roman"/>
          <w:szCs w:val="28"/>
        </w:rPr>
        <w:t>hâu Phi.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chủ nghĩa thực dân mới bắt đầu khủng hoảng và suy thoái.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33</w:t>
      </w:r>
      <w:r w:rsidRPr="00543BAC">
        <w:rPr>
          <w:rFonts w:cs="Times New Roman"/>
          <w:szCs w:val="28"/>
        </w:rPr>
        <w:t>: Tình hình nổi bật của nướ</w:t>
      </w:r>
      <w:r w:rsidR="00261AB9" w:rsidRPr="00543BAC">
        <w:rPr>
          <w:rFonts w:cs="Times New Roman"/>
          <w:szCs w:val="28"/>
        </w:rPr>
        <w:t>c Nga sau C</w:t>
      </w:r>
      <w:r w:rsidRPr="00543BAC">
        <w:rPr>
          <w:rFonts w:cs="Times New Roman"/>
          <w:szCs w:val="28"/>
        </w:rPr>
        <w:t>ách mạng thánh hai năm 1917 là</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Chính phủ Tư sản lâm thời vẫn tiếp tục theo đuổi chiến tranh thế giới.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sự ra đời Xô viết đại biểu công, nông và binh lính.</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Chính phủ Tư sản lâm thời được thành lập.</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tình trạng hai chính quyền song song tồn tại.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34</w:t>
      </w:r>
      <w:r w:rsidRPr="00543BAC">
        <w:rPr>
          <w:rFonts w:cs="Times New Roman"/>
          <w:szCs w:val="28"/>
        </w:rPr>
        <w:t>: Ngày 21/3/1968, bất chấp sự phản đối của chính quyền Sài Gòn, Tổng thống Mĩ Giônxơn tuyên bố ngừng ném bom miền Bắc Việt Nam từ vĩ tuyến 20 trở ra; không tham gia tranh cử Tổng thống nhiệm kì thứ hai; sẵn sàng đàm phán với Chính phủ nước Việt Nam Dân chủ Cộng hòa để đi đến kết thúc chiến tranh.</w:t>
      </w:r>
      <w:r w:rsidR="00261AB9" w:rsidRPr="00543BAC">
        <w:rPr>
          <w:rFonts w:cs="Times New Roman"/>
          <w:szCs w:val="28"/>
        </w:rPr>
        <w:t xml:space="preserve"> </w:t>
      </w:r>
      <w:r w:rsidRPr="00543BAC">
        <w:rPr>
          <w:rFonts w:cs="Times New Roman"/>
          <w:szCs w:val="28"/>
        </w:rPr>
        <w:t>Những động thái đó chứng tỏ:</w:t>
      </w:r>
      <w:r w:rsidR="00261AB9" w:rsidRPr="00543BAC">
        <w:rPr>
          <w:rFonts w:cs="Times New Roman"/>
          <w:szCs w:val="28"/>
        </w:rPr>
        <w:t xml:space="preserve"> </w:t>
      </w:r>
      <w:r w:rsidRPr="00543BAC">
        <w:rPr>
          <w:rFonts w:cs="Times New Roman"/>
          <w:szCs w:val="28"/>
        </w:rPr>
        <w:t>Cuộc tiến công và nổi dậy Xuân Mậu Thân 1968 đã</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làm cho ý chí xâm lược của đế quốc Mĩ ở Việt Nam bị sụp đổ hoàn toàn.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làm khủng hoảng sâu sắc hơn quan hệ giữa Mĩ và chính quyền Sài Gòn.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 xml:space="preserve">C. buộc Mĩ phải </w:t>
      </w:r>
      <w:r w:rsidR="00261AB9" w:rsidRPr="00543BAC">
        <w:rPr>
          <w:rFonts w:cs="Times New Roman"/>
          <w:szCs w:val="28"/>
        </w:rPr>
        <w:t>giả</w:t>
      </w:r>
      <w:r w:rsidRPr="00543BAC">
        <w:rPr>
          <w:rFonts w:cs="Times New Roman"/>
          <w:szCs w:val="28"/>
        </w:rPr>
        <w:t>m viện trợ cho chính quyền và quân đội Sài Gòn.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buộc Mĩ phải xuống thang trong chiến tranh xâm lược Việt Nam.</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35</w:t>
      </w:r>
      <w:r w:rsidRPr="00543BAC">
        <w:rPr>
          <w:rFonts w:cs="Times New Roman"/>
          <w:szCs w:val="28"/>
        </w:rPr>
        <w:t>: Hội nghị tháng 11/1939 và Hội nghị tháng 5/1941 của Ban Chấp hành Trung ương Đảng Cộng sản Đông Dương có điểm  khác biệt về</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việc xác định hình thức chính quyền cách mạng.</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chủ trương đoàn kết các lực lượng dân tộc.</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việc giải quyết quyền lợi ruộng đất cho nông dân.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lastRenderedPageBreak/>
        <w:t>D. chủ trương giải quyết vấn đề quyền dân tộc tự quyết.</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36</w:t>
      </w:r>
      <w:r w:rsidR="00261AB9" w:rsidRPr="00543BAC">
        <w:rPr>
          <w:rFonts w:cs="Times New Roman"/>
          <w:szCs w:val="28"/>
        </w:rPr>
        <w:t>:</w:t>
      </w:r>
      <w:r w:rsidRPr="00543BAC">
        <w:rPr>
          <w:rFonts w:cs="Times New Roman"/>
          <w:szCs w:val="28"/>
        </w:rPr>
        <w:t xml:space="preserve"> </w:t>
      </w:r>
      <w:r w:rsidR="00261AB9" w:rsidRPr="00543BAC">
        <w:rPr>
          <w:rFonts w:cs="Times New Roman"/>
          <w:szCs w:val="28"/>
        </w:rPr>
        <w:t>S</w:t>
      </w:r>
      <w:r w:rsidRPr="00543BAC">
        <w:rPr>
          <w:rFonts w:cs="Times New Roman"/>
          <w:szCs w:val="28"/>
        </w:rPr>
        <w:t>au Chiến tranh lạnh,</w:t>
      </w:r>
      <w:r w:rsidR="00261AB9" w:rsidRPr="00543BAC">
        <w:rPr>
          <w:rFonts w:cs="Times New Roman"/>
          <w:szCs w:val="28"/>
        </w:rPr>
        <w:t xml:space="preserve"> </w:t>
      </w:r>
      <w:r w:rsidRPr="00543BAC">
        <w:rPr>
          <w:rFonts w:cs="Times New Roman"/>
          <w:szCs w:val="28"/>
        </w:rPr>
        <w:t>các cường quốc điều chỉnh quan hệ theo xu hướng đối thoại, thỏa hi</w:t>
      </w:r>
      <w:r w:rsidR="00261AB9" w:rsidRPr="00543BAC">
        <w:rPr>
          <w:rFonts w:cs="Times New Roman"/>
          <w:szCs w:val="28"/>
        </w:rPr>
        <w:t>ệp</w:t>
      </w:r>
      <w:r w:rsidRPr="00543BAC">
        <w:rPr>
          <w:rFonts w:cs="Times New Roman"/>
          <w:szCs w:val="28"/>
        </w:rPr>
        <w:t>, tránh xung đột trực tiếp chủ yếu là do</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hoạt động hiệu quả của các tổ chức liên kết thương mại quốc tế.</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muốn có điều kiện thuận lợi để vươn lên xác lập vị thế quốc tế.</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các tổ chức chính trị tăng cường căn thiệp vào quan hệ quốc tế.</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tác động tích cực của các tậ</w:t>
      </w:r>
      <w:r w:rsidR="00261AB9" w:rsidRPr="00543BAC">
        <w:rPr>
          <w:rFonts w:cs="Times New Roman"/>
          <w:szCs w:val="28"/>
        </w:rPr>
        <w:t xml:space="preserve">p đoàn tư </w:t>
      </w:r>
      <w:r w:rsidRPr="00543BAC">
        <w:rPr>
          <w:rFonts w:cs="Times New Roman"/>
          <w:szCs w:val="28"/>
        </w:rPr>
        <w:t>bản đối với nền chính trị.</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37</w:t>
      </w:r>
      <w:r w:rsidRPr="00543BAC">
        <w:rPr>
          <w:rFonts w:cs="Times New Roman"/>
          <w:szCs w:val="28"/>
        </w:rPr>
        <w:t>: Yếu tố tác động đến xu hướng liên kết kinh t</w:t>
      </w:r>
      <w:r w:rsidR="00261AB9" w:rsidRPr="00543BAC">
        <w:rPr>
          <w:rFonts w:cs="Times New Roman"/>
          <w:szCs w:val="28"/>
        </w:rPr>
        <w:t>ế</w:t>
      </w:r>
      <w:r w:rsidRPr="00543BAC">
        <w:rPr>
          <w:rFonts w:cs="Times New Roman"/>
          <w:szCs w:val="28"/>
        </w:rPr>
        <w:t xml:space="preserve"> trên thế giới nửa sau thế kỉ XX là sự</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 xml:space="preserve">A. phát triển của cách mạng khoa học </w:t>
      </w:r>
      <w:r w:rsidR="00261AB9" w:rsidRPr="00543BAC">
        <w:rPr>
          <w:rFonts w:cs="Times New Roman"/>
          <w:szCs w:val="28"/>
        </w:rPr>
        <w:t>-</w:t>
      </w:r>
      <w:r w:rsidRPr="00543BAC">
        <w:rPr>
          <w:rFonts w:cs="Times New Roman"/>
          <w:szCs w:val="28"/>
        </w:rPr>
        <w:t xml:space="preserve"> kĩ thuật hiện đại.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 xml:space="preserve">B. hình thành các trung tâm kinh tế - tài chính </w:t>
      </w:r>
      <w:r w:rsidR="00261AB9" w:rsidRPr="00543BAC">
        <w:rPr>
          <w:rFonts w:cs="Times New Roman"/>
          <w:szCs w:val="28"/>
        </w:rPr>
        <w:t>-</w:t>
      </w:r>
      <w:r w:rsidRPr="00543BAC">
        <w:rPr>
          <w:rFonts w:cs="Times New Roman"/>
          <w:szCs w:val="28"/>
        </w:rPr>
        <w:t xml:space="preserve"> quân sự lớn.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xuất hiện chi phối nền kinh tế thế giới của tư bản tài chính.</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xuất hiện và ngày càng phát triển của các công ty độc quyền.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38</w:t>
      </w:r>
      <w:r w:rsidRPr="00543BAC">
        <w:rPr>
          <w:rFonts w:cs="Times New Roman"/>
          <w:szCs w:val="28"/>
        </w:rPr>
        <w:t>: Bài học kinh nghiệm quan trọng nào Việt Nam có thể học tập từ Chính sách kinh tế mới của Nga cho công cuộc đổi mới kinh tế đất nước hiện nay?</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Tập trung phát tr</w:t>
      </w:r>
      <w:r w:rsidR="00261AB9" w:rsidRPr="00543BAC">
        <w:rPr>
          <w:rFonts w:cs="Times New Roman"/>
          <w:szCs w:val="28"/>
        </w:rPr>
        <w:t>i</w:t>
      </w:r>
      <w:r w:rsidRPr="00543BAC">
        <w:rPr>
          <w:rFonts w:cs="Times New Roman"/>
          <w:szCs w:val="28"/>
        </w:rPr>
        <w:t>ển công nghiệp nặng.</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Thi hành chính sách thuế nông nghiệp.</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Cho phép tư bản nước ngoài đầu tư vào tất cả các ngành kinh tế.</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thực hiện nền kinh tế nhiều thành phần có sự quản lí của nhà nước.</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39</w:t>
      </w:r>
      <w:r w:rsidRPr="00543BAC">
        <w:rPr>
          <w:rFonts w:cs="Times New Roman"/>
          <w:szCs w:val="28"/>
        </w:rPr>
        <w:t>: Qúa trình kết thúc cuộc kháng chiến chống thực dân Pháp (1945 -1954) và cuộc kháng chiến chống Mĩ, cứu nước (1954-1975) của nhân dân Việt Nam có điểm gì khác nhau?</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A. Lấy đấu tranh quân sự làm yếu tố quyết định thắng lợi trong chiến tranh.</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Cách thức kết hợp đấu tranh quân sự với đấu tranh ngoại giao.</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Kết hợp giữa sức mạnh truyền thống của dân tộc với sức mạnh hiện đại.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D.Huy động mọi nguồn lực để tạo nên sức mạnh giành thắng lợi.</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8C7D7B">
        <w:rPr>
          <w:rFonts w:cs="Times New Roman"/>
          <w:b/>
          <w:szCs w:val="28"/>
        </w:rPr>
        <w:t>Câu 40</w:t>
      </w:r>
      <w:r w:rsidRPr="00543BAC">
        <w:rPr>
          <w:rFonts w:cs="Times New Roman"/>
          <w:szCs w:val="28"/>
        </w:rPr>
        <w:t>: Đặc điểm b</w:t>
      </w:r>
      <w:r w:rsidR="00261AB9" w:rsidRPr="00543BAC">
        <w:rPr>
          <w:rFonts w:cs="Times New Roman"/>
          <w:szCs w:val="28"/>
        </w:rPr>
        <w:t>a</w:t>
      </w:r>
      <w:r w:rsidRPr="00543BAC">
        <w:rPr>
          <w:rFonts w:cs="Times New Roman"/>
          <w:szCs w:val="28"/>
        </w:rPr>
        <w:t>o trùm của lịch sử Việt Nam từ năm 1919 đến đầu năm 1930 là</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lastRenderedPageBreak/>
        <w:t>A. khuynh hướng vô sản và khuynh hướng tư sản cùng phát triể</w:t>
      </w:r>
      <w:r w:rsidR="00261AB9" w:rsidRPr="00543BAC">
        <w:rPr>
          <w:rFonts w:cs="Times New Roman"/>
          <w:szCs w:val="28"/>
        </w:rPr>
        <w:t>n trong pho</w:t>
      </w:r>
      <w:r w:rsidRPr="00543BAC">
        <w:rPr>
          <w:rFonts w:cs="Times New Roman"/>
          <w:szCs w:val="28"/>
        </w:rPr>
        <w:t>ng trào yêu nước.</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B. phát triể</w:t>
      </w:r>
      <w:r w:rsidR="00261AB9" w:rsidRPr="00543BAC">
        <w:rPr>
          <w:rFonts w:cs="Times New Roman"/>
          <w:szCs w:val="28"/>
        </w:rPr>
        <w:t xml:space="preserve">n </w:t>
      </w:r>
      <w:r w:rsidRPr="00543BAC">
        <w:rPr>
          <w:rFonts w:cs="Times New Roman"/>
          <w:szCs w:val="28"/>
        </w:rPr>
        <w:t>tuần tự từ khuynh hướng tư sản chuyển sang khuynh hướng vô sản.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C. khuynh hướng vô sản chiếm ưu thế tuyệt đối nhờ kinh nghiệm từ</w:t>
      </w:r>
      <w:r w:rsidR="005B02E9" w:rsidRPr="00543BAC">
        <w:rPr>
          <w:rFonts w:cs="Times New Roman"/>
          <w:szCs w:val="28"/>
        </w:rPr>
        <w:t xml:space="preserve"> khuynh hướ</w:t>
      </w:r>
      <w:r w:rsidRPr="00543BAC">
        <w:rPr>
          <w:rFonts w:cs="Times New Roman"/>
          <w:szCs w:val="28"/>
        </w:rPr>
        <w:t>ng tư sản.</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r w:rsidRPr="00543BAC">
        <w:rPr>
          <w:rFonts w:cs="Times New Roman"/>
          <w:szCs w:val="28"/>
        </w:rPr>
        <w:t>D. sau thấu thất bại của khuynh hướng tư sản,</w:t>
      </w:r>
      <w:r w:rsidR="005B02E9" w:rsidRPr="00543BAC">
        <w:rPr>
          <w:rFonts w:cs="Times New Roman"/>
          <w:szCs w:val="28"/>
        </w:rPr>
        <w:t xml:space="preserve"> </w:t>
      </w:r>
      <w:r w:rsidRPr="00543BAC">
        <w:rPr>
          <w:rFonts w:cs="Times New Roman"/>
          <w:szCs w:val="28"/>
        </w:rPr>
        <w:t>khuynh hướng vô sản phát triển mạnh</w:t>
      </w: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p>
    <w:p w:rsidR="00FE0D80" w:rsidRPr="00543BAC" w:rsidRDefault="00FE0D80" w:rsidP="00543BAC">
      <w:pPr>
        <w:tabs>
          <w:tab w:val="left" w:pos="720"/>
          <w:tab w:val="left" w:pos="1440"/>
          <w:tab w:val="left" w:pos="2160"/>
          <w:tab w:val="left" w:pos="2880"/>
          <w:tab w:val="left" w:pos="3600"/>
          <w:tab w:val="left" w:pos="4320"/>
        </w:tabs>
        <w:spacing w:line="240" w:lineRule="auto"/>
        <w:rPr>
          <w:rFonts w:cs="Times New Roman"/>
          <w:szCs w:val="28"/>
        </w:rPr>
      </w:pPr>
    </w:p>
    <w:p w:rsidR="00FE0D80" w:rsidRPr="00543BAC" w:rsidRDefault="00FE0D80" w:rsidP="00543BAC">
      <w:pPr>
        <w:tabs>
          <w:tab w:val="left" w:pos="2745"/>
          <w:tab w:val="left" w:pos="5490"/>
          <w:tab w:val="left" w:pos="8055"/>
        </w:tabs>
        <w:spacing w:line="240" w:lineRule="auto"/>
        <w:rPr>
          <w:rFonts w:cs="Times New Roman"/>
          <w:szCs w:val="28"/>
        </w:rPr>
      </w:pPr>
    </w:p>
    <w:p w:rsidR="00FE0D80" w:rsidRPr="00543BAC" w:rsidRDefault="00FE0D80" w:rsidP="00543BAC">
      <w:pPr>
        <w:tabs>
          <w:tab w:val="left" w:pos="2745"/>
          <w:tab w:val="left" w:pos="5490"/>
          <w:tab w:val="left" w:pos="8055"/>
        </w:tabs>
        <w:spacing w:line="240" w:lineRule="auto"/>
        <w:rPr>
          <w:rFonts w:cs="Times New Roman"/>
          <w:szCs w:val="28"/>
        </w:rPr>
      </w:pPr>
    </w:p>
    <w:p w:rsidR="00FE0D80" w:rsidRPr="00543BAC" w:rsidRDefault="00FE0D80" w:rsidP="00543BAC">
      <w:pPr>
        <w:tabs>
          <w:tab w:val="left" w:pos="2745"/>
          <w:tab w:val="left" w:pos="5490"/>
          <w:tab w:val="left" w:pos="8055"/>
        </w:tabs>
        <w:spacing w:line="240" w:lineRule="auto"/>
        <w:rPr>
          <w:rFonts w:cs="Times New Roman"/>
          <w:szCs w:val="28"/>
        </w:rPr>
      </w:pPr>
    </w:p>
    <w:p w:rsidR="00FE0D80" w:rsidRPr="00543BAC" w:rsidRDefault="00FE0D80" w:rsidP="00543BAC">
      <w:pPr>
        <w:tabs>
          <w:tab w:val="left" w:pos="2745"/>
          <w:tab w:val="left" w:pos="5490"/>
          <w:tab w:val="left" w:pos="8055"/>
        </w:tabs>
        <w:spacing w:line="240" w:lineRule="auto"/>
        <w:rPr>
          <w:rFonts w:cs="Times New Roman"/>
          <w:szCs w:val="28"/>
        </w:rPr>
      </w:pPr>
    </w:p>
    <w:p w:rsidR="00FE0D80" w:rsidRPr="00543BAC" w:rsidRDefault="00FE0D80" w:rsidP="00543BAC">
      <w:pPr>
        <w:tabs>
          <w:tab w:val="left" w:pos="2745"/>
          <w:tab w:val="left" w:pos="5490"/>
          <w:tab w:val="left" w:pos="8055"/>
        </w:tabs>
        <w:spacing w:line="240" w:lineRule="auto"/>
        <w:rPr>
          <w:rFonts w:cs="Times New Roman"/>
          <w:szCs w:val="28"/>
        </w:rPr>
      </w:pPr>
      <w:r w:rsidRPr="00543BAC">
        <w:rPr>
          <w:rFonts w:cs="Times New Roman"/>
          <w:szCs w:val="28"/>
        </w:rPr>
        <w:t xml:space="preserve"> </w:t>
      </w:r>
    </w:p>
    <w:p w:rsidR="00FE0D80" w:rsidRPr="00543BAC" w:rsidRDefault="00FE0D80" w:rsidP="00543BAC">
      <w:pPr>
        <w:pStyle w:val="ListParagraph"/>
        <w:spacing w:line="240" w:lineRule="auto"/>
        <w:rPr>
          <w:rFonts w:cs="Times New Roman"/>
          <w:szCs w:val="28"/>
        </w:rPr>
      </w:pPr>
    </w:p>
    <w:sectPr w:rsidR="00FE0D80" w:rsidRPr="00543BAC" w:rsidSect="00466EAF">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817"/>
    <w:multiLevelType w:val="hybridMultilevel"/>
    <w:tmpl w:val="04268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13A7"/>
    <w:multiLevelType w:val="hybridMultilevel"/>
    <w:tmpl w:val="61545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43DFC"/>
    <w:multiLevelType w:val="hybridMultilevel"/>
    <w:tmpl w:val="A1B6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18"/>
    <w:rsid w:val="001A5530"/>
    <w:rsid w:val="00261AB9"/>
    <w:rsid w:val="004457BE"/>
    <w:rsid w:val="00466EAF"/>
    <w:rsid w:val="00543BAC"/>
    <w:rsid w:val="005B02E9"/>
    <w:rsid w:val="00722007"/>
    <w:rsid w:val="00794CB1"/>
    <w:rsid w:val="008C7D7B"/>
    <w:rsid w:val="00AE079B"/>
    <w:rsid w:val="00C36AAC"/>
    <w:rsid w:val="00CA0A18"/>
    <w:rsid w:val="00E40BE2"/>
    <w:rsid w:val="00E63C25"/>
    <w:rsid w:val="00E92A56"/>
    <w:rsid w:val="00FE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509B0-061A-47F8-B261-A8A7343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thanhthuy05ctt2@gmail.com</cp:lastModifiedBy>
  <cp:revision>8</cp:revision>
  <dcterms:created xsi:type="dcterms:W3CDTF">2019-01-06T00:34:00Z</dcterms:created>
  <dcterms:modified xsi:type="dcterms:W3CDTF">2020-06-22T13:01:00Z</dcterms:modified>
</cp:coreProperties>
</file>